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0DFD" w14:textId="77777777" w:rsidR="00EF06D3" w:rsidRDefault="00EF06D3" w:rsidP="00EF06D3">
      <w:pPr>
        <w:jc w:val="right"/>
        <w:rPr>
          <w:rFonts w:ascii="Arial" w:hAnsi="Arial" w:cs="Arial"/>
        </w:rPr>
      </w:pPr>
      <w:bookmarkStart w:id="0" w:name="_GoBack"/>
      <w:bookmarkEnd w:id="0"/>
      <w:r>
        <w:rPr>
          <w:rFonts w:ascii="Arial" w:hAnsi="Arial" w:cs="Arial"/>
        </w:rPr>
        <w:t>Ton n</w:t>
      </w:r>
      <w:r w:rsidRPr="00171211">
        <w:rPr>
          <w:rFonts w:ascii="Arial" w:hAnsi="Arial" w:cs="Arial"/>
        </w:rPr>
        <w:t xml:space="preserve">om : </w:t>
      </w:r>
      <w:r>
        <w:rPr>
          <w:rFonts w:ascii="Arial" w:hAnsi="Arial" w:cs="Arial"/>
        </w:rPr>
        <w:t>_______</w:t>
      </w:r>
      <w:r w:rsidRPr="00171211">
        <w:rPr>
          <w:rFonts w:ascii="Arial" w:hAnsi="Arial" w:cs="Arial"/>
        </w:rPr>
        <w:t>____________________________</w:t>
      </w:r>
    </w:p>
    <w:p w14:paraId="256F0218" w14:textId="77777777" w:rsidR="00EF06D3" w:rsidRDefault="00EF06D3" w:rsidP="007C7AF2">
      <w:pPr>
        <w:jc w:val="right"/>
        <w:rPr>
          <w:rFonts w:ascii="Arial" w:hAnsi="Arial" w:cs="Arial"/>
        </w:rPr>
      </w:pPr>
    </w:p>
    <w:p w14:paraId="21602362" w14:textId="77777777" w:rsidR="007C7AF2" w:rsidRDefault="007C7AF2" w:rsidP="007C7AF2">
      <w:pPr>
        <w:jc w:val="right"/>
        <w:rPr>
          <w:rFonts w:ascii="Arial" w:hAnsi="Arial" w:cs="Arial"/>
        </w:rPr>
      </w:pPr>
      <w:r>
        <w:rPr>
          <w:rFonts w:ascii="Arial" w:hAnsi="Arial" w:cs="Arial"/>
        </w:rPr>
        <w:t>N</w:t>
      </w:r>
      <w:r w:rsidRPr="00171211">
        <w:rPr>
          <w:rFonts w:ascii="Arial" w:hAnsi="Arial" w:cs="Arial"/>
        </w:rPr>
        <w:t>om </w:t>
      </w:r>
      <w:r>
        <w:rPr>
          <w:rFonts w:ascii="Arial" w:hAnsi="Arial" w:cs="Arial"/>
        </w:rPr>
        <w:t>de l’enseignant(e)</w:t>
      </w:r>
      <w:r w:rsidRPr="00171211">
        <w:rPr>
          <w:rFonts w:ascii="Arial" w:hAnsi="Arial" w:cs="Arial"/>
        </w:rPr>
        <w:t xml:space="preserve">: </w:t>
      </w:r>
      <w:r>
        <w:rPr>
          <w:rFonts w:ascii="Arial" w:hAnsi="Arial" w:cs="Arial"/>
        </w:rPr>
        <w:t>_______</w:t>
      </w:r>
      <w:r w:rsidRPr="00171211">
        <w:rPr>
          <w:rFonts w:ascii="Arial" w:hAnsi="Arial" w:cs="Arial"/>
        </w:rPr>
        <w:t>____________________________</w:t>
      </w:r>
    </w:p>
    <w:p w14:paraId="7579CA76" w14:textId="77777777" w:rsidR="003A2EB4" w:rsidRDefault="003A2EB4" w:rsidP="003A2EB4">
      <w:pPr>
        <w:spacing w:line="276" w:lineRule="auto"/>
        <w:rPr>
          <w:rFonts w:ascii="Arial" w:hAnsi="Arial" w:cs="Arial"/>
          <w:sz w:val="40"/>
          <w:szCs w:val="40"/>
        </w:rPr>
      </w:pPr>
    </w:p>
    <w:p w14:paraId="6926C193" w14:textId="77777777" w:rsidR="00E246C7" w:rsidRDefault="00E246C7" w:rsidP="003A2EB4">
      <w:pPr>
        <w:spacing w:line="276" w:lineRule="auto"/>
        <w:rPr>
          <w:rFonts w:ascii="Arial" w:hAnsi="Arial" w:cs="Arial"/>
          <w:sz w:val="40"/>
          <w:szCs w:val="40"/>
        </w:rPr>
      </w:pPr>
    </w:p>
    <w:p w14:paraId="300285E7" w14:textId="77777777" w:rsidR="003A2EB4" w:rsidRDefault="003A2EB4" w:rsidP="00920736">
      <w:pPr>
        <w:rPr>
          <w:rFonts w:ascii="Arial" w:hAnsi="Arial" w:cs="Arial"/>
          <w:b/>
          <w:sz w:val="44"/>
          <w:szCs w:val="44"/>
        </w:rPr>
      </w:pPr>
    </w:p>
    <w:p w14:paraId="40A58574" w14:textId="77777777" w:rsidR="00070196" w:rsidRDefault="00070196" w:rsidP="00920736">
      <w:pPr>
        <w:rPr>
          <w:rFonts w:ascii="Arial" w:hAnsi="Arial" w:cs="Arial"/>
          <w:b/>
          <w:sz w:val="44"/>
          <w:szCs w:val="44"/>
        </w:rPr>
      </w:pPr>
    </w:p>
    <w:p w14:paraId="6BD7C323" w14:textId="77777777" w:rsidR="003A2EB4" w:rsidRDefault="003A2EB4" w:rsidP="00920736">
      <w:pPr>
        <w:rPr>
          <w:rFonts w:ascii="Arial" w:hAnsi="Arial" w:cs="Arial"/>
          <w:b/>
          <w:sz w:val="44"/>
          <w:szCs w:val="44"/>
        </w:rPr>
      </w:pPr>
    </w:p>
    <w:p w14:paraId="0EDD2462" w14:textId="77777777" w:rsidR="00E246C7" w:rsidRDefault="00E246C7" w:rsidP="00920736">
      <w:pPr>
        <w:rPr>
          <w:rFonts w:ascii="Arial" w:hAnsi="Arial" w:cs="Arial"/>
          <w:b/>
          <w:sz w:val="56"/>
          <w:szCs w:val="56"/>
        </w:rPr>
      </w:pPr>
    </w:p>
    <w:p w14:paraId="4F65F5D9" w14:textId="588558C2" w:rsidR="00920736" w:rsidRPr="003A2EB4" w:rsidRDefault="00EF06D3" w:rsidP="00920736">
      <w:pPr>
        <w:rPr>
          <w:rFonts w:ascii="Arial" w:hAnsi="Arial" w:cs="Arial"/>
          <w:b/>
          <w:sz w:val="56"/>
          <w:szCs w:val="56"/>
        </w:rPr>
      </w:pPr>
      <w:r>
        <w:rPr>
          <w:rFonts w:ascii="Arial" w:hAnsi="Arial" w:cs="Arial"/>
          <w:b/>
          <w:sz w:val="56"/>
          <w:szCs w:val="56"/>
        </w:rPr>
        <w:t>JOURNAL DE RECHERCHE</w:t>
      </w:r>
    </w:p>
    <w:p w14:paraId="15956179" w14:textId="77777777" w:rsidR="00920736" w:rsidRDefault="00920736" w:rsidP="00920736">
      <w:pPr>
        <w:rPr>
          <w:rFonts w:ascii="Arial" w:hAnsi="Arial" w:cs="Arial"/>
          <w:b/>
          <w:sz w:val="44"/>
          <w:szCs w:val="44"/>
        </w:rPr>
      </w:pPr>
    </w:p>
    <w:p w14:paraId="1EC9180E" w14:textId="77777777" w:rsidR="003A2EB4" w:rsidRDefault="00804B77" w:rsidP="00920736">
      <w:pPr>
        <w:rPr>
          <w:rFonts w:ascii="Arial" w:hAnsi="Arial" w:cs="Arial"/>
          <w:b/>
          <w:sz w:val="44"/>
          <w:szCs w:val="44"/>
        </w:rPr>
      </w:pPr>
      <w:r>
        <w:rPr>
          <w:rFonts w:ascii="Arial" w:hAnsi="Arial" w:cs="Arial"/>
          <w:b/>
          <w:sz w:val="44"/>
          <w:szCs w:val="44"/>
        </w:rPr>
        <w:t>Recherche documentaire</w:t>
      </w:r>
    </w:p>
    <w:p w14:paraId="23AC944C" w14:textId="77777777" w:rsidR="00920736" w:rsidRDefault="00920736" w:rsidP="00920736">
      <w:pPr>
        <w:rPr>
          <w:rFonts w:ascii="Arial" w:hAnsi="Arial" w:cs="Arial"/>
          <w:b/>
          <w:sz w:val="44"/>
          <w:szCs w:val="44"/>
        </w:rPr>
      </w:pPr>
    </w:p>
    <w:p w14:paraId="54C9805E" w14:textId="77777777" w:rsidR="00E246C7" w:rsidRDefault="00E246C7" w:rsidP="00920736">
      <w:pPr>
        <w:rPr>
          <w:rFonts w:ascii="Arial" w:hAnsi="Arial" w:cs="Arial"/>
          <w:b/>
          <w:sz w:val="44"/>
          <w:szCs w:val="44"/>
        </w:rPr>
      </w:pPr>
    </w:p>
    <w:p w14:paraId="32AFE1BD" w14:textId="1198A86E" w:rsidR="00B74942" w:rsidRDefault="00B74942" w:rsidP="00920736">
      <w:pPr>
        <w:rPr>
          <w:rFonts w:ascii="Arial" w:hAnsi="Arial" w:cs="Arial"/>
          <w:b/>
          <w:sz w:val="44"/>
          <w:szCs w:val="44"/>
        </w:rPr>
      </w:pPr>
      <w:r>
        <w:rPr>
          <w:noProof/>
          <w:lang w:eastAsia="fr-CA"/>
        </w:rPr>
        <mc:AlternateContent>
          <mc:Choice Requires="wps">
            <w:drawing>
              <wp:anchor distT="0" distB="0" distL="114300" distR="114300" simplePos="0" relativeHeight="251752448" behindDoc="0" locked="0" layoutInCell="1" allowOverlap="1" wp14:anchorId="754B7821" wp14:editId="50E89A80">
                <wp:simplePos x="0" y="0"/>
                <wp:positionH relativeFrom="column">
                  <wp:posOffset>-127635</wp:posOffset>
                </wp:positionH>
                <wp:positionV relativeFrom="paragraph">
                  <wp:posOffset>238125</wp:posOffset>
                </wp:positionV>
                <wp:extent cx="6103620" cy="868680"/>
                <wp:effectExtent l="0" t="0" r="0" b="7620"/>
                <wp:wrapThrough wrapText="bothSides">
                  <wp:wrapPolygon edited="0">
                    <wp:start x="135" y="0"/>
                    <wp:lineTo x="135" y="21316"/>
                    <wp:lineTo x="21371" y="21316"/>
                    <wp:lineTo x="21371" y="0"/>
                    <wp:lineTo x="135" y="0"/>
                  </wp:wrapPolygon>
                </wp:wrapThrough>
                <wp:docPr id="8" name="Zone de texte 8"/>
                <wp:cNvGraphicFramePr/>
                <a:graphic xmlns:a="http://schemas.openxmlformats.org/drawingml/2006/main">
                  <a:graphicData uri="http://schemas.microsoft.com/office/word/2010/wordprocessingShape">
                    <wps:wsp>
                      <wps:cNvSpPr txBox="1"/>
                      <wps:spPr>
                        <a:xfrm>
                          <a:off x="0" y="0"/>
                          <a:ext cx="6103620" cy="868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C9500F" w14:textId="7869CA80" w:rsidR="00E501E3" w:rsidRPr="00B74942" w:rsidRDefault="00C900BF" w:rsidP="00B74942">
                            <w:pPr>
                              <w:jc w:val="center"/>
                              <w:rPr>
                                <w:rFonts w:ascii="Arial" w:hAnsi="Arial" w:cs="Arial"/>
                                <w:b/>
                                <w:outline/>
                                <w:color w:val="000000"/>
                                <w:sz w:val="96"/>
                                <w:szCs w:val="96"/>
                                <w14:shadow w14:blurRad="50800" w14:dist="38100" w14:dir="5400000" w14:sx="100000" w14:sy="100000" w14:kx="0" w14:ky="0" w14:algn="t">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pPr>
                            <w:r>
                              <w:rPr>
                                <w:rFonts w:ascii="Arial" w:hAnsi="Arial" w:cs="Arial"/>
                                <w:b/>
                                <w:outline/>
                                <w:color w:val="000000"/>
                                <w:sz w:val="96"/>
                                <w:szCs w:val="96"/>
                                <w14:shadow w14:blurRad="50800" w14:dist="38100" w14:dir="5400000" w14:sx="100000" w14:sy="100000" w14:kx="0" w14:ky="0" w14:algn="t">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t>Trouver une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0.05pt;margin-top:18.75pt;width:480.6pt;height:68.4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" filled="f" stroked="f">
                <v:textbox style="mso-fit-shape-to-text:t">
                  <w:txbxContent>
                    <w:p w14:paraId="64C9500F" w14:textId="7869CA80" w:rsidR="00E501E3" w:rsidRPr="00B74942" w:rsidRDefault="00C900BF" w:rsidP="00B74942">
                      <w:pPr>
                        <w:jc w:val="center"/>
                        <w:rPr>
                          <w:rFonts w:ascii="Arial" w:hAnsi="Arial" w:cs="Arial"/>
                          <w:b/>
                          <w:outline/>
                          <w:color w:val="000000"/>
                          <w:sz w:val="96"/>
                          <w:szCs w:val="96"/>
                          <w14:shadow w14:blurRad="50800" w14:dist="38100" w14:dir="5400000" w14:sx="100000" w14:sy="100000" w14:kx="0" w14:ky="0" w14:algn="t">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pPr>
                      <w:r>
                        <w:rPr>
                          <w:rFonts w:ascii="Arial" w:hAnsi="Arial" w:cs="Arial"/>
                          <w:b/>
                          <w:outline/>
                          <w:color w:val="000000"/>
                          <w:sz w:val="96"/>
                          <w:szCs w:val="96"/>
                          <w14:shadow w14:blurRad="50800" w14:dist="38100" w14:dir="5400000" w14:sx="100000" w14:sy="100000" w14:kx="0" w14:ky="0" w14:algn="t">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t>Trouver une source</w:t>
                      </w:r>
                    </w:p>
                  </w:txbxContent>
                </v:textbox>
                <w10:wrap type="through"/>
              </v:shape>
            </w:pict>
          </mc:Fallback>
        </mc:AlternateContent>
      </w:r>
    </w:p>
    <w:p w14:paraId="737323BF" w14:textId="72ABBC07" w:rsidR="00920736" w:rsidRPr="00B74942" w:rsidRDefault="00FF154E" w:rsidP="00B74942">
      <w:pPr>
        <w:spacing w:before="240" w:line="360" w:lineRule="auto"/>
        <w:rPr>
          <w:rFonts w:ascii="Arial Black" w:hAnsi="Arial Black" w:cs="Arial"/>
          <w:sz w:val="40"/>
          <w:szCs w:val="40"/>
        </w:rPr>
        <w:sectPr w:rsidR="00920736" w:rsidRPr="00B74942" w:rsidSect="008A33C3">
          <w:footerReference w:type="even" r:id="rId9"/>
          <w:footerReference w:type="default" r:id="rId10"/>
          <w:headerReference w:type="first" r:id="rId11"/>
          <w:footerReference w:type="first" r:id="rId12"/>
          <w:footnotePr>
            <w:pos w:val="beneathText"/>
          </w:footnotePr>
          <w:pgSz w:w="12240" w:h="15840"/>
          <w:pgMar w:top="1440" w:right="1797" w:bottom="1440" w:left="1797" w:header="720" w:footer="720" w:gutter="0"/>
          <w:cols w:space="720"/>
          <w:titlePg/>
          <w:docGrid w:linePitch="360"/>
        </w:sectPr>
      </w:pPr>
      <w:r>
        <w:rPr>
          <w:noProof/>
          <w:lang w:eastAsia="fr-CA"/>
        </w:rPr>
        <w:drawing>
          <wp:anchor distT="0" distB="0" distL="114300" distR="114300" simplePos="0" relativeHeight="251761664" behindDoc="0" locked="0" layoutInCell="1" allowOverlap="1" wp14:anchorId="6E23BD7D" wp14:editId="6ABF86F9">
            <wp:simplePos x="0" y="0"/>
            <wp:positionH relativeFrom="column">
              <wp:posOffset>3505200</wp:posOffset>
            </wp:positionH>
            <wp:positionV relativeFrom="paragraph">
              <wp:posOffset>191770</wp:posOffset>
            </wp:positionV>
            <wp:extent cx="1983698" cy="20097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3698" cy="2009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0736" w:rsidRPr="00B74942">
        <w:rPr>
          <w:rFonts w:ascii="Arial" w:hAnsi="Arial" w:cs="Arial"/>
          <w:sz w:val="40"/>
          <w:szCs w:val="40"/>
        </w:rPr>
        <w:t>Le</w:t>
      </w:r>
      <w:r w:rsidR="008E31EE">
        <w:rPr>
          <w:rFonts w:ascii="Arial" w:hAnsi="Arial" w:cs="Arial"/>
          <w:sz w:val="40"/>
          <w:szCs w:val="40"/>
        </w:rPr>
        <w:t>s oiseaux de proie</w:t>
      </w:r>
    </w:p>
    <w:p w14:paraId="5DBD6A7A" w14:textId="77777777" w:rsidR="00E246C7" w:rsidRDefault="00D82765">
      <w:pPr>
        <w:widowControl/>
        <w:suppressAutoHyphens w:val="0"/>
        <w:sectPr w:rsidR="00E246C7" w:rsidSect="00C66D3E">
          <w:footerReference w:type="default" r:id="rId14"/>
          <w:footnotePr>
            <w:pos w:val="beneathText"/>
          </w:footnotePr>
          <w:pgSz w:w="12240" w:h="15840"/>
          <w:pgMar w:top="1758" w:right="1797" w:bottom="1440" w:left="1797" w:header="720" w:footer="720" w:gutter="0"/>
          <w:cols w:space="720"/>
          <w:docGrid w:linePitch="360"/>
        </w:sectPr>
      </w:pPr>
      <w:r>
        <w:lastRenderedPageBreak/>
        <w:br w:type="page"/>
      </w:r>
    </w:p>
    <w:p w14:paraId="332F1520" w14:textId="7CC8B4A5" w:rsidR="00B13AC3" w:rsidRDefault="00B13AC3" w:rsidP="00B13AC3">
      <w:pPr>
        <w:pStyle w:val="Titre2"/>
      </w:pPr>
      <w:r>
        <w:lastRenderedPageBreak/>
        <w:t>1. Trouve des mots-clés à propos du compostage.</w:t>
      </w:r>
    </w:p>
    <w:p w14:paraId="304A3DB3" w14:textId="77777777" w:rsidR="00B13AC3" w:rsidRPr="00B13AC3" w:rsidRDefault="00B13AC3" w:rsidP="002C2B05">
      <w:pPr>
        <w:pStyle w:val="Titre3"/>
        <w:numPr>
          <w:ilvl w:val="0"/>
          <w:numId w:val="5"/>
        </w:numPr>
        <w:rPr>
          <w:szCs w:val="24"/>
        </w:rPr>
      </w:pPr>
      <w:r w:rsidRPr="00B13AC3">
        <w:rPr>
          <w:szCs w:val="24"/>
        </w:rPr>
        <w:t>Inscris la question de recherche dans l’espace suivant et souligne les mots-clés.</w:t>
      </w:r>
    </w:p>
    <w:tbl>
      <w:tblPr>
        <w:tblStyle w:val="Tableausimple3"/>
        <w:tblW w:w="5000" w:type="pct"/>
        <w:tblLook w:val="0420" w:firstRow="1" w:lastRow="0" w:firstColumn="0" w:lastColumn="0" w:noHBand="0" w:noVBand="1"/>
      </w:tblPr>
      <w:tblGrid>
        <w:gridCol w:w="8862"/>
      </w:tblGrid>
      <w:tr w:rsidR="00B13AC3" w:rsidRPr="001E24D8" w14:paraId="15C6561A" w14:textId="77777777" w:rsidTr="00F04546">
        <w:trPr>
          <w:cnfStyle w:val="100000000000" w:firstRow="1" w:lastRow="0" w:firstColumn="0" w:lastColumn="0" w:oddVBand="0" w:evenVBand="0" w:oddHBand="0" w:evenHBand="0" w:firstRowFirstColumn="0" w:firstRowLastColumn="0" w:lastRowFirstColumn="0" w:lastRowLastColumn="0"/>
        </w:trPr>
        <w:tc>
          <w:tcPr>
            <w:tcW w:w="5000" w:type="pct"/>
          </w:tcPr>
          <w:p w14:paraId="2B2DC409" w14:textId="77777777" w:rsidR="00B13AC3" w:rsidRPr="001E24D8" w:rsidRDefault="00B13AC3" w:rsidP="00F04546">
            <w:pPr>
              <w:jc w:val="center"/>
              <w:rPr>
                <w:rFonts w:ascii="Arial" w:hAnsi="Arial"/>
              </w:rPr>
            </w:pPr>
            <w:r w:rsidRPr="001E24D8">
              <w:rPr>
                <w:rFonts w:ascii="Arial" w:hAnsi="Arial"/>
              </w:rPr>
              <w:t>Question de recherche</w:t>
            </w:r>
          </w:p>
        </w:tc>
      </w:tr>
      <w:tr w:rsidR="00B13AC3" w:rsidRPr="001E24D8" w14:paraId="44B81766" w14:textId="77777777" w:rsidTr="00F04546">
        <w:trPr>
          <w:trHeight w:val="850"/>
        </w:trPr>
        <w:tc>
          <w:tcPr>
            <w:tcW w:w="5000" w:type="pct"/>
          </w:tcPr>
          <w:p w14:paraId="74E1EC33" w14:textId="77777777" w:rsidR="00B13AC3" w:rsidRDefault="00B13AC3" w:rsidP="00F04546">
            <w:pPr>
              <w:jc w:val="center"/>
              <w:rPr>
                <w:rFonts w:ascii="Arial" w:hAnsi="Arial"/>
              </w:rPr>
            </w:pPr>
          </w:p>
          <w:p w14:paraId="1A2F48AE" w14:textId="77777777" w:rsidR="00B13AC3" w:rsidRPr="00C35EE2" w:rsidRDefault="00B13AC3" w:rsidP="00F04546">
            <w:pPr>
              <w:jc w:val="center"/>
              <w:rPr>
                <w:rFonts w:ascii="Arial" w:hAnsi="Arial"/>
              </w:rPr>
            </w:pPr>
          </w:p>
          <w:p w14:paraId="6BB18789" w14:textId="77777777" w:rsidR="00B13AC3" w:rsidRDefault="00B13AC3" w:rsidP="00F04546">
            <w:pPr>
              <w:jc w:val="center"/>
              <w:rPr>
                <w:rFonts w:ascii="Arial" w:hAnsi="Arial"/>
              </w:rPr>
            </w:pPr>
          </w:p>
          <w:p w14:paraId="14A979F3" w14:textId="77777777" w:rsidR="00B13AC3" w:rsidRPr="001E24D8" w:rsidRDefault="00B13AC3" w:rsidP="00F04546">
            <w:pPr>
              <w:jc w:val="center"/>
              <w:rPr>
                <w:rFonts w:ascii="Arial" w:hAnsi="Arial"/>
              </w:rPr>
            </w:pPr>
          </w:p>
        </w:tc>
      </w:tr>
    </w:tbl>
    <w:p w14:paraId="65667FC4" w14:textId="77777777" w:rsidR="00B13AC3" w:rsidRPr="00B13AC3" w:rsidRDefault="00B13AC3" w:rsidP="002C2B05">
      <w:pPr>
        <w:pStyle w:val="Titre3"/>
        <w:numPr>
          <w:ilvl w:val="0"/>
          <w:numId w:val="5"/>
        </w:numPr>
        <w:rPr>
          <w:szCs w:val="24"/>
        </w:rPr>
      </w:pPr>
      <w:r w:rsidRPr="00B13AC3">
        <w:rPr>
          <w:szCs w:val="24"/>
        </w:rPr>
        <w:t>Dans le texte Le compostage domestique, trouve des mots-clés pour ta recherche.</w:t>
      </w:r>
    </w:p>
    <w:tbl>
      <w:tblPr>
        <w:tblStyle w:val="Tableausimple3"/>
        <w:tblpPr w:leftFromText="141" w:rightFromText="141" w:vertAnchor="text" w:horzAnchor="page" w:tblpX="1786" w:tblpY="150"/>
        <w:tblW w:w="5000" w:type="pct"/>
        <w:tblLook w:val="04A0" w:firstRow="1" w:lastRow="0" w:firstColumn="1" w:lastColumn="0" w:noHBand="0" w:noVBand="1"/>
      </w:tblPr>
      <w:tblGrid>
        <w:gridCol w:w="2952"/>
        <w:gridCol w:w="2955"/>
        <w:gridCol w:w="2955"/>
      </w:tblGrid>
      <w:tr w:rsidR="00B13AC3" w:rsidRPr="001E24D8" w14:paraId="727D41E1" w14:textId="77777777" w:rsidTr="00F04546">
        <w:trPr>
          <w:cnfStyle w:val="100000000000" w:firstRow="1" w:lastRow="0" w:firstColumn="0" w:lastColumn="0" w:oddVBand="0" w:evenVBand="0" w:oddHBand="0" w:evenHBand="0" w:firstRowFirstColumn="0" w:firstRowLastColumn="0" w:lastRowFirstColumn="0" w:lastRowLastColumn="0"/>
        </w:trPr>
        <w:tc>
          <w:tcPr>
            <w:tcW w:w="1666" w:type="pct"/>
            <w:tcBorders>
              <w:bottom w:val="nil"/>
            </w:tcBorders>
            <w:vAlign w:val="center"/>
          </w:tcPr>
          <w:p w14:paraId="284068A2" w14:textId="77777777" w:rsidR="00B13AC3" w:rsidRPr="001E24D8" w:rsidRDefault="00B13AC3" w:rsidP="00F04546">
            <w:pPr>
              <w:jc w:val="center"/>
              <w:rPr>
                <w:rFonts w:ascii="Arial" w:hAnsi="Arial"/>
                <w:b w:val="0"/>
              </w:rPr>
            </w:pPr>
            <w:r>
              <w:rPr>
                <w:rFonts w:ascii="Arial" w:hAnsi="Arial"/>
                <w:b w:val="0"/>
              </w:rPr>
              <w:t>Concept</w:t>
            </w:r>
            <w:r w:rsidRPr="001E24D8">
              <w:rPr>
                <w:rFonts w:ascii="Arial" w:hAnsi="Arial"/>
                <w:b w:val="0"/>
              </w:rPr>
              <w:t xml:space="preserve"> 1</w:t>
            </w:r>
          </w:p>
        </w:tc>
        <w:tc>
          <w:tcPr>
            <w:tcW w:w="1667" w:type="pct"/>
            <w:tcBorders>
              <w:bottom w:val="nil"/>
            </w:tcBorders>
            <w:vAlign w:val="center"/>
          </w:tcPr>
          <w:p w14:paraId="49FACDF1" w14:textId="77777777" w:rsidR="00B13AC3" w:rsidRPr="001E24D8" w:rsidRDefault="00B13AC3" w:rsidP="00F04546">
            <w:pPr>
              <w:jc w:val="center"/>
              <w:rPr>
                <w:rFonts w:ascii="Arial" w:hAnsi="Arial"/>
                <w:b w:val="0"/>
              </w:rPr>
            </w:pPr>
            <w:r>
              <w:rPr>
                <w:rFonts w:ascii="Arial" w:hAnsi="Arial"/>
                <w:b w:val="0"/>
              </w:rPr>
              <w:t>Concept</w:t>
            </w:r>
            <w:r w:rsidRPr="001E24D8">
              <w:rPr>
                <w:rFonts w:ascii="Arial" w:hAnsi="Arial"/>
                <w:b w:val="0"/>
              </w:rPr>
              <w:t xml:space="preserve"> 2</w:t>
            </w:r>
          </w:p>
        </w:tc>
        <w:tc>
          <w:tcPr>
            <w:tcW w:w="1667" w:type="pct"/>
            <w:tcBorders>
              <w:bottom w:val="nil"/>
            </w:tcBorders>
            <w:vAlign w:val="center"/>
          </w:tcPr>
          <w:p w14:paraId="35BB6E25" w14:textId="77777777" w:rsidR="00B13AC3" w:rsidRPr="001E24D8" w:rsidRDefault="00B13AC3" w:rsidP="00F04546">
            <w:pPr>
              <w:jc w:val="center"/>
              <w:rPr>
                <w:rFonts w:ascii="Arial" w:hAnsi="Arial"/>
                <w:b w:val="0"/>
              </w:rPr>
            </w:pPr>
            <w:r>
              <w:rPr>
                <w:rFonts w:ascii="Arial" w:hAnsi="Arial"/>
                <w:b w:val="0"/>
              </w:rPr>
              <w:t>Concept</w:t>
            </w:r>
            <w:r w:rsidRPr="001E24D8">
              <w:rPr>
                <w:rFonts w:ascii="Arial" w:hAnsi="Arial"/>
                <w:b w:val="0"/>
              </w:rPr>
              <w:t xml:space="preserve"> 3</w:t>
            </w:r>
          </w:p>
        </w:tc>
      </w:tr>
      <w:tr w:rsidR="00B13AC3" w14:paraId="7CAF0447" w14:textId="77777777" w:rsidTr="00F04546">
        <w:trPr>
          <w:trHeight w:val="737"/>
        </w:trPr>
        <w:tc>
          <w:tcPr>
            <w:tcW w:w="1666" w:type="pct"/>
            <w:tcBorders>
              <w:top w:val="nil"/>
              <w:bottom w:val="nil"/>
              <w:right w:val="single" w:sz="4" w:space="0" w:color="auto"/>
            </w:tcBorders>
            <w:vAlign w:val="center"/>
          </w:tcPr>
          <w:p w14:paraId="4A5536AB" w14:textId="735DEEE7" w:rsidR="00B13AC3" w:rsidRDefault="00B13AC3" w:rsidP="00F04546">
            <w:pPr>
              <w:jc w:val="center"/>
            </w:pPr>
          </w:p>
        </w:tc>
        <w:tc>
          <w:tcPr>
            <w:tcW w:w="1667" w:type="pct"/>
            <w:tcBorders>
              <w:top w:val="nil"/>
              <w:left w:val="single" w:sz="4" w:space="0" w:color="auto"/>
              <w:bottom w:val="nil"/>
              <w:right w:val="single" w:sz="4" w:space="0" w:color="auto"/>
            </w:tcBorders>
            <w:vAlign w:val="center"/>
          </w:tcPr>
          <w:p w14:paraId="421F278C" w14:textId="0669E1E7" w:rsidR="00B13AC3" w:rsidRDefault="00B13AC3" w:rsidP="00F04546">
            <w:pPr>
              <w:jc w:val="center"/>
            </w:pPr>
          </w:p>
        </w:tc>
        <w:tc>
          <w:tcPr>
            <w:tcW w:w="1667" w:type="pct"/>
            <w:tcBorders>
              <w:top w:val="nil"/>
              <w:left w:val="single" w:sz="4" w:space="0" w:color="auto"/>
              <w:bottom w:val="nil"/>
            </w:tcBorders>
            <w:vAlign w:val="center"/>
          </w:tcPr>
          <w:p w14:paraId="403CEF24" w14:textId="2F024DA8" w:rsidR="00B13AC3" w:rsidRDefault="00B13AC3" w:rsidP="00F04546">
            <w:pPr>
              <w:jc w:val="center"/>
            </w:pPr>
          </w:p>
        </w:tc>
      </w:tr>
      <w:tr w:rsidR="00B13AC3" w14:paraId="5FFE5F65" w14:textId="77777777" w:rsidTr="00F04546">
        <w:tc>
          <w:tcPr>
            <w:tcW w:w="1666" w:type="pct"/>
            <w:tcBorders>
              <w:top w:val="nil"/>
              <w:bottom w:val="nil"/>
              <w:right w:val="single" w:sz="4" w:space="0" w:color="auto"/>
            </w:tcBorders>
            <w:shd w:val="clear" w:color="auto" w:fill="000000" w:themeFill="text1"/>
            <w:vAlign w:val="center"/>
          </w:tcPr>
          <w:p w14:paraId="61440D94" w14:textId="77777777" w:rsidR="00B13AC3" w:rsidRPr="001E24D8" w:rsidRDefault="00B13AC3" w:rsidP="00F04546">
            <w:pPr>
              <w:jc w:val="center"/>
              <w:rPr>
                <w:rFonts w:ascii="Arial" w:hAnsi="Arial"/>
              </w:rPr>
            </w:pPr>
            <w:r>
              <w:rPr>
                <w:rFonts w:ascii="Arial" w:hAnsi="Arial"/>
                <w:b/>
              </w:rPr>
              <w:t>Mots-clés</w:t>
            </w:r>
          </w:p>
        </w:tc>
        <w:tc>
          <w:tcPr>
            <w:tcW w:w="1667" w:type="pct"/>
            <w:tcBorders>
              <w:top w:val="nil"/>
              <w:left w:val="single" w:sz="4" w:space="0" w:color="auto"/>
              <w:bottom w:val="nil"/>
              <w:right w:val="single" w:sz="4" w:space="0" w:color="auto"/>
            </w:tcBorders>
            <w:shd w:val="clear" w:color="auto" w:fill="000000" w:themeFill="text1"/>
            <w:vAlign w:val="center"/>
          </w:tcPr>
          <w:p w14:paraId="0AC9D54A" w14:textId="77777777" w:rsidR="00B13AC3" w:rsidRDefault="00B13AC3" w:rsidP="00F04546">
            <w:pPr>
              <w:jc w:val="center"/>
            </w:pPr>
            <w:r>
              <w:rPr>
                <w:rFonts w:ascii="Arial" w:hAnsi="Arial"/>
                <w:b/>
              </w:rPr>
              <w:t>Mots-clés</w:t>
            </w:r>
          </w:p>
        </w:tc>
        <w:tc>
          <w:tcPr>
            <w:tcW w:w="1667" w:type="pct"/>
            <w:tcBorders>
              <w:top w:val="nil"/>
              <w:left w:val="single" w:sz="4" w:space="0" w:color="auto"/>
              <w:bottom w:val="nil"/>
            </w:tcBorders>
            <w:shd w:val="clear" w:color="auto" w:fill="000000" w:themeFill="text1"/>
            <w:vAlign w:val="center"/>
          </w:tcPr>
          <w:p w14:paraId="7C082848" w14:textId="77777777" w:rsidR="00B13AC3" w:rsidRDefault="00B13AC3" w:rsidP="00F04546">
            <w:pPr>
              <w:jc w:val="center"/>
            </w:pPr>
            <w:r>
              <w:rPr>
                <w:rFonts w:ascii="Arial" w:hAnsi="Arial"/>
                <w:b/>
              </w:rPr>
              <w:t>Mots-clés</w:t>
            </w:r>
          </w:p>
        </w:tc>
      </w:tr>
      <w:tr w:rsidR="00B13AC3" w14:paraId="38E0B116" w14:textId="77777777" w:rsidTr="00F04546">
        <w:trPr>
          <w:trHeight w:val="1658"/>
        </w:trPr>
        <w:tc>
          <w:tcPr>
            <w:tcW w:w="1666" w:type="pct"/>
            <w:tcBorders>
              <w:top w:val="nil"/>
              <w:bottom w:val="single" w:sz="4" w:space="0" w:color="auto"/>
              <w:right w:val="single" w:sz="4" w:space="0" w:color="auto"/>
            </w:tcBorders>
            <w:vAlign w:val="center"/>
          </w:tcPr>
          <w:p w14:paraId="3C9E8EAB" w14:textId="75A300C9" w:rsidR="00B13AC3" w:rsidRDefault="00B13AC3" w:rsidP="00F04546">
            <w:pPr>
              <w:jc w:val="center"/>
            </w:pPr>
          </w:p>
        </w:tc>
        <w:tc>
          <w:tcPr>
            <w:tcW w:w="1667" w:type="pct"/>
            <w:tcBorders>
              <w:top w:val="nil"/>
              <w:left w:val="single" w:sz="4" w:space="0" w:color="auto"/>
              <w:bottom w:val="single" w:sz="4" w:space="0" w:color="auto"/>
              <w:right w:val="single" w:sz="4" w:space="0" w:color="auto"/>
            </w:tcBorders>
            <w:vAlign w:val="center"/>
          </w:tcPr>
          <w:p w14:paraId="4475A492" w14:textId="09621C61" w:rsidR="00B13AC3" w:rsidRDefault="00B13AC3" w:rsidP="00F04546">
            <w:pPr>
              <w:jc w:val="center"/>
            </w:pPr>
          </w:p>
        </w:tc>
        <w:tc>
          <w:tcPr>
            <w:tcW w:w="1667" w:type="pct"/>
            <w:tcBorders>
              <w:top w:val="nil"/>
              <w:left w:val="single" w:sz="4" w:space="0" w:color="auto"/>
              <w:bottom w:val="single" w:sz="4" w:space="0" w:color="auto"/>
            </w:tcBorders>
            <w:vAlign w:val="center"/>
          </w:tcPr>
          <w:p w14:paraId="12F41545" w14:textId="13E7645F" w:rsidR="00B13AC3" w:rsidRDefault="00B13AC3" w:rsidP="00F04546">
            <w:pPr>
              <w:jc w:val="center"/>
            </w:pPr>
          </w:p>
        </w:tc>
      </w:tr>
    </w:tbl>
    <w:p w14:paraId="1EF67B9A" w14:textId="693A1A15" w:rsidR="00B13AC3" w:rsidRDefault="00B13AC3" w:rsidP="00B13AC3">
      <w:pPr>
        <w:pStyle w:val="Titre2"/>
      </w:pPr>
      <w:r>
        <w:t xml:space="preserve">2. Quel site as-tu choisi parmi les résultats de recherche </w:t>
      </w:r>
      <w:r w:rsidRPr="007C3D89">
        <w:rPr>
          <w:b w:val="0"/>
        </w:rPr>
        <w:t>(inscri</w:t>
      </w:r>
      <w:r>
        <w:rPr>
          <w:b w:val="0"/>
        </w:rPr>
        <w:t>s</w:t>
      </w:r>
      <w:r w:rsidRPr="007C3D89">
        <w:rPr>
          <w:b w:val="0"/>
        </w:rPr>
        <w:t xml:space="preserve"> le titre</w:t>
      </w:r>
      <w:r w:rsidR="001F3960">
        <w:rPr>
          <w:b w:val="0"/>
        </w:rPr>
        <w:t xml:space="preserve"> et l’adresse</w:t>
      </w:r>
      <w:r w:rsidRPr="007C3D89">
        <w:rPr>
          <w:b w:val="0"/>
        </w:rPr>
        <w:t>)</w:t>
      </w:r>
      <w:r>
        <w:t>?</w:t>
      </w:r>
    </w:p>
    <w:p w14:paraId="55B1F47E" w14:textId="77777777" w:rsidR="003E4B80" w:rsidRDefault="003E4B80" w:rsidP="003E4B80">
      <w:pPr>
        <w:rPr>
          <w:rFonts w:ascii="Times New Roman" w:hAnsi="Times New Roman"/>
        </w:rPr>
      </w:pPr>
      <w:r w:rsidRPr="000E6F3A">
        <w:rPr>
          <w:rFonts w:ascii="Times New Roman" w:hAnsi="Times New Roman"/>
        </w:rPr>
        <w:t>________________________________________________________________________</w:t>
      </w:r>
    </w:p>
    <w:p w14:paraId="58ACB893" w14:textId="77777777" w:rsidR="001F3960" w:rsidRPr="000E6F3A" w:rsidRDefault="001F3960" w:rsidP="003E4B80">
      <w:pPr>
        <w:rPr>
          <w:rFonts w:ascii="Times New Roman" w:hAnsi="Times New Roman"/>
        </w:rPr>
      </w:pPr>
    </w:p>
    <w:p w14:paraId="7A5B5A77" w14:textId="77777777" w:rsidR="001F3960" w:rsidRDefault="001F3960" w:rsidP="001F3960">
      <w:pPr>
        <w:rPr>
          <w:rFonts w:ascii="Times New Roman" w:hAnsi="Times New Roman"/>
        </w:rPr>
      </w:pPr>
      <w:r w:rsidRPr="000E6F3A">
        <w:rPr>
          <w:rFonts w:ascii="Times New Roman" w:hAnsi="Times New Roman"/>
        </w:rPr>
        <w:t>________________________________________________________________________</w:t>
      </w:r>
    </w:p>
    <w:p w14:paraId="2A2A55CF" w14:textId="77777777" w:rsidR="001F3960" w:rsidRDefault="001F3960">
      <w:pPr>
        <w:widowControl/>
        <w:suppressAutoHyphens w:val="0"/>
      </w:pPr>
    </w:p>
    <w:p w14:paraId="2F7B69F1" w14:textId="77777777" w:rsidR="001F3960" w:rsidRDefault="001F3960" w:rsidP="001F3960">
      <w:pPr>
        <w:rPr>
          <w:rFonts w:ascii="Times New Roman" w:hAnsi="Times New Roman"/>
        </w:rPr>
      </w:pPr>
      <w:r w:rsidRPr="000E6F3A">
        <w:rPr>
          <w:rFonts w:ascii="Times New Roman" w:hAnsi="Times New Roman"/>
        </w:rPr>
        <w:t>________________________________________________________________________</w:t>
      </w:r>
    </w:p>
    <w:p w14:paraId="3040347C" w14:textId="77777777" w:rsidR="001F3960" w:rsidRDefault="001F3960">
      <w:pPr>
        <w:widowControl/>
        <w:suppressAutoHyphens w:val="0"/>
        <w:rPr>
          <w:rFonts w:ascii="Arial" w:hAnsi="Arial" w:cs="Arial"/>
          <w:b/>
          <w:bCs/>
          <w:noProof/>
          <w:sz w:val="40"/>
          <w:szCs w:val="32"/>
          <w:lang w:val="fr-FR"/>
        </w:rPr>
      </w:pPr>
      <w:r>
        <w:br w:type="page"/>
      </w:r>
    </w:p>
    <w:p w14:paraId="69886D9E" w14:textId="1DAA7B12" w:rsidR="00EF06D3" w:rsidRDefault="00EF06D3" w:rsidP="00EF06D3">
      <w:pPr>
        <w:pStyle w:val="Titrededocument"/>
      </w:pPr>
      <w:r>
        <w:rPr>
          <w:lang w:val="fr-CA" w:eastAsia="fr-CA"/>
        </w:rPr>
        <w:lastRenderedPageBreak/>
        <w:drawing>
          <wp:anchor distT="0" distB="0" distL="114300" distR="114300" simplePos="0" relativeHeight="251754496" behindDoc="0" locked="0" layoutInCell="1" allowOverlap="1" wp14:anchorId="7EE3577F" wp14:editId="72A098C5">
            <wp:simplePos x="0" y="0"/>
            <wp:positionH relativeFrom="column">
              <wp:posOffset>3962400</wp:posOffset>
            </wp:positionH>
            <wp:positionV relativeFrom="paragraph">
              <wp:posOffset>-114300</wp:posOffset>
            </wp:positionV>
            <wp:extent cx="1208942" cy="1257300"/>
            <wp:effectExtent l="0" t="0" r="10795" b="0"/>
            <wp:wrapNone/>
            <wp:docPr id="23" name="Image 2" descr="MC90043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76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942"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23D9D" w14:textId="77777777" w:rsidR="00EF06D3" w:rsidRPr="001F159B" w:rsidRDefault="00EF06D3" w:rsidP="00EF06D3">
      <w:pPr>
        <w:pStyle w:val="Titrededocument"/>
      </w:pPr>
      <w:r w:rsidRPr="001F159B">
        <w:t>Le compostage domestique</w:t>
      </w:r>
    </w:p>
    <w:p w14:paraId="4F627A23" w14:textId="77777777" w:rsidR="00EF06D3" w:rsidRPr="00E600F9"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sidRPr="00E600F9">
        <w:rPr>
          <w:rFonts w:ascii="Times New Roman" w:eastAsia="Times New Roman" w:hAnsi="Times New Roman"/>
          <w:kern w:val="0"/>
          <w:sz w:val="26"/>
          <w:szCs w:val="26"/>
          <w:lang w:eastAsia="fr-CA"/>
        </w:rPr>
        <w:t xml:space="preserve">De nos jours, on entend beaucoup parler de compostage. Voyons quels sont les avantages du compostage, les </w:t>
      </w:r>
      <w:r>
        <w:rPr>
          <w:rFonts w:ascii="Times New Roman" w:eastAsia="Times New Roman" w:hAnsi="Times New Roman"/>
          <w:kern w:val="0"/>
          <w:sz w:val="26"/>
          <w:szCs w:val="26"/>
          <w:lang w:eastAsia="fr-CA"/>
        </w:rPr>
        <w:t>ingrédients</w:t>
      </w:r>
      <w:r w:rsidRPr="00E600F9">
        <w:rPr>
          <w:rFonts w:ascii="Times New Roman" w:eastAsia="Times New Roman" w:hAnsi="Times New Roman"/>
          <w:kern w:val="0"/>
          <w:sz w:val="26"/>
          <w:szCs w:val="26"/>
          <w:lang w:eastAsia="fr-CA"/>
        </w:rPr>
        <w:t xml:space="preserve"> </w:t>
      </w:r>
      <w:r>
        <w:rPr>
          <w:rFonts w:ascii="Times New Roman" w:eastAsia="Times New Roman" w:hAnsi="Times New Roman"/>
          <w:kern w:val="0"/>
          <w:sz w:val="26"/>
          <w:szCs w:val="26"/>
          <w:lang w:eastAsia="fr-CA"/>
        </w:rPr>
        <w:t xml:space="preserve">qui entrent dans la composition du </w:t>
      </w:r>
      <w:r w:rsidRPr="00E600F9">
        <w:rPr>
          <w:rFonts w:ascii="Times New Roman" w:eastAsia="Times New Roman" w:hAnsi="Times New Roman"/>
          <w:kern w:val="0"/>
          <w:sz w:val="26"/>
          <w:szCs w:val="26"/>
          <w:lang w:eastAsia="fr-CA"/>
        </w:rPr>
        <w:t xml:space="preserve">compost, ainsi que les </w:t>
      </w:r>
      <w:r>
        <w:rPr>
          <w:rFonts w:ascii="Times New Roman" w:eastAsia="Times New Roman" w:hAnsi="Times New Roman"/>
          <w:kern w:val="0"/>
          <w:sz w:val="26"/>
          <w:szCs w:val="26"/>
          <w:lang w:eastAsia="fr-CA"/>
        </w:rPr>
        <w:t>méthodes de compostage domestique</w:t>
      </w:r>
      <w:r w:rsidRPr="00E600F9">
        <w:rPr>
          <w:rFonts w:ascii="Times New Roman" w:eastAsia="Times New Roman" w:hAnsi="Times New Roman"/>
          <w:kern w:val="0"/>
          <w:sz w:val="26"/>
          <w:szCs w:val="26"/>
          <w:lang w:eastAsia="fr-CA"/>
        </w:rPr>
        <w:t xml:space="preserve">. </w:t>
      </w:r>
    </w:p>
    <w:p w14:paraId="0FF48335" w14:textId="77777777" w:rsidR="00EF06D3" w:rsidRPr="000C70B2" w:rsidRDefault="00EF06D3" w:rsidP="00EF06D3">
      <w:pPr>
        <w:pStyle w:val="Titre1"/>
      </w:pPr>
      <w:r>
        <w:t>Les avantages du compostage</w:t>
      </w:r>
    </w:p>
    <w:p w14:paraId="325A50B6" w14:textId="77777777" w:rsidR="00EF06D3" w:rsidRPr="00E600F9"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sidRPr="00E600F9">
        <w:rPr>
          <w:rFonts w:ascii="Times New Roman" w:eastAsia="Times New Roman" w:hAnsi="Times New Roman"/>
          <w:kern w:val="0"/>
          <w:sz w:val="26"/>
          <w:szCs w:val="26"/>
          <w:lang w:eastAsia="fr-CA"/>
        </w:rPr>
        <w:t xml:space="preserve">Le compostage industriel est celui qui est fait, par exemple, par une municipalité, à l’usine de compostage locale ou au site de compostage municipal. Le compostage domestique est le compostage que l’on peut faire soi-même, à l’école ou à la maison. </w:t>
      </w:r>
    </w:p>
    <w:p w14:paraId="4DD72265" w14:textId="77777777" w:rsidR="00EF06D3" w:rsidRPr="00E600F9"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Pr>
          <w:rFonts w:ascii="Times New Roman" w:eastAsia="Times New Roman" w:hAnsi="Times New Roman"/>
          <w:kern w:val="0"/>
          <w:sz w:val="26"/>
          <w:szCs w:val="26"/>
          <w:lang w:eastAsia="fr-CA"/>
        </w:rPr>
        <w:t xml:space="preserve">Ceux qui ont </w:t>
      </w:r>
      <w:r w:rsidRPr="00E600F9">
        <w:rPr>
          <w:rFonts w:ascii="Times New Roman" w:eastAsia="Times New Roman" w:hAnsi="Times New Roman"/>
          <w:kern w:val="0"/>
          <w:sz w:val="26"/>
          <w:szCs w:val="26"/>
          <w:lang w:eastAsia="fr-CA"/>
        </w:rPr>
        <w:t>des préoccupations sociales et</w:t>
      </w:r>
      <w:r>
        <w:rPr>
          <w:rFonts w:ascii="Times New Roman" w:eastAsia="Times New Roman" w:hAnsi="Times New Roman"/>
          <w:kern w:val="0"/>
          <w:sz w:val="26"/>
          <w:szCs w:val="26"/>
          <w:lang w:eastAsia="fr-CA"/>
        </w:rPr>
        <w:t xml:space="preserve"> environnementales peuvent décider de faire du compos</w:t>
      </w:r>
      <w:r w:rsidRPr="00E600F9">
        <w:rPr>
          <w:rFonts w:ascii="Times New Roman" w:eastAsia="Times New Roman" w:hAnsi="Times New Roman"/>
          <w:kern w:val="0"/>
          <w:sz w:val="26"/>
          <w:szCs w:val="26"/>
          <w:lang w:eastAsia="fr-CA"/>
        </w:rPr>
        <w:t xml:space="preserve">t </w:t>
      </w:r>
      <w:r>
        <w:rPr>
          <w:rFonts w:ascii="Times New Roman" w:eastAsia="Times New Roman" w:hAnsi="Times New Roman"/>
          <w:kern w:val="0"/>
          <w:sz w:val="26"/>
          <w:szCs w:val="26"/>
          <w:lang w:eastAsia="fr-CA"/>
        </w:rPr>
        <w:t xml:space="preserve">parce que celui-ci </w:t>
      </w:r>
      <w:r w:rsidRPr="00E600F9">
        <w:rPr>
          <w:rFonts w:ascii="Times New Roman" w:eastAsia="Times New Roman" w:hAnsi="Times New Roman"/>
          <w:kern w:val="0"/>
          <w:sz w:val="26"/>
          <w:szCs w:val="26"/>
          <w:lang w:eastAsia="fr-CA"/>
        </w:rPr>
        <w:t>peut</w:t>
      </w:r>
      <w:r>
        <w:rPr>
          <w:rFonts w:ascii="Times New Roman" w:eastAsia="Times New Roman" w:hAnsi="Times New Roman"/>
          <w:kern w:val="0"/>
          <w:sz w:val="26"/>
          <w:szCs w:val="26"/>
          <w:lang w:eastAsia="fr-CA"/>
        </w:rPr>
        <w:t xml:space="preserve"> </w:t>
      </w:r>
      <w:r w:rsidRPr="00E600F9">
        <w:rPr>
          <w:rFonts w:ascii="Times New Roman" w:eastAsia="Times New Roman" w:hAnsi="Times New Roman"/>
          <w:kern w:val="0"/>
          <w:sz w:val="26"/>
          <w:szCs w:val="26"/>
          <w:lang w:eastAsia="fr-CA"/>
        </w:rPr>
        <w:t xml:space="preserve">contribuer à diminuer notre quantité de déchets domestiques de 40 %. </w:t>
      </w:r>
    </w:p>
    <w:p w14:paraId="514F5315" w14:textId="77777777" w:rsidR="00EF06D3"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Pr>
          <w:rFonts w:ascii="Times New Roman" w:eastAsia="Times New Roman" w:hAnsi="Times New Roman"/>
          <w:kern w:val="0"/>
          <w:sz w:val="26"/>
          <w:szCs w:val="26"/>
          <w:lang w:eastAsia="fr-CA"/>
        </w:rPr>
        <w:t>Ceux qui font du jardinage peuvent</w:t>
      </w:r>
      <w:r w:rsidRPr="00E600F9">
        <w:rPr>
          <w:rFonts w:ascii="Times New Roman" w:eastAsia="Times New Roman" w:hAnsi="Times New Roman"/>
          <w:kern w:val="0"/>
          <w:sz w:val="26"/>
          <w:szCs w:val="26"/>
          <w:lang w:eastAsia="fr-CA"/>
        </w:rPr>
        <w:t xml:space="preserve"> aussi fa</w:t>
      </w:r>
      <w:r>
        <w:rPr>
          <w:rFonts w:ascii="Times New Roman" w:eastAsia="Times New Roman" w:hAnsi="Times New Roman"/>
          <w:kern w:val="0"/>
          <w:sz w:val="26"/>
          <w:szCs w:val="26"/>
          <w:lang w:eastAsia="fr-CA"/>
        </w:rPr>
        <w:t>briquer</w:t>
      </w:r>
      <w:r w:rsidRPr="00E600F9">
        <w:rPr>
          <w:rFonts w:ascii="Times New Roman" w:eastAsia="Times New Roman" w:hAnsi="Times New Roman"/>
          <w:kern w:val="0"/>
          <w:sz w:val="26"/>
          <w:szCs w:val="26"/>
          <w:lang w:eastAsia="fr-CA"/>
        </w:rPr>
        <w:t xml:space="preserve"> du c</w:t>
      </w:r>
      <w:r>
        <w:rPr>
          <w:rFonts w:ascii="Times New Roman" w:eastAsia="Times New Roman" w:hAnsi="Times New Roman"/>
          <w:kern w:val="0"/>
          <w:sz w:val="26"/>
          <w:szCs w:val="26"/>
          <w:lang w:eastAsia="fr-CA"/>
        </w:rPr>
        <w:t>ompost pour l’utiliser dans leurs plates-bandes</w:t>
      </w:r>
      <w:r w:rsidRPr="00E600F9">
        <w:rPr>
          <w:rFonts w:ascii="Times New Roman" w:eastAsia="Times New Roman" w:hAnsi="Times New Roman"/>
          <w:kern w:val="0"/>
          <w:sz w:val="26"/>
          <w:szCs w:val="26"/>
          <w:lang w:eastAsia="fr-CA"/>
        </w:rPr>
        <w:t xml:space="preserve">. </w:t>
      </w:r>
      <w:r>
        <w:rPr>
          <w:rFonts w:ascii="Times New Roman" w:eastAsia="Times New Roman" w:hAnsi="Times New Roman"/>
          <w:kern w:val="0"/>
          <w:sz w:val="26"/>
          <w:szCs w:val="26"/>
          <w:lang w:eastAsia="fr-CA"/>
        </w:rPr>
        <w:t>En effet, le compost</w:t>
      </w:r>
      <w:r w:rsidRPr="00E600F9">
        <w:rPr>
          <w:rFonts w:ascii="Times New Roman" w:eastAsia="Times New Roman" w:hAnsi="Times New Roman"/>
          <w:kern w:val="0"/>
          <w:sz w:val="26"/>
          <w:szCs w:val="26"/>
          <w:lang w:eastAsia="fr-CA"/>
        </w:rPr>
        <w:t xml:space="preserve"> favorise le développement de la grande majorité des plantes.</w:t>
      </w:r>
    </w:p>
    <w:p w14:paraId="6B333706" w14:textId="77777777" w:rsidR="00EF06D3" w:rsidRPr="00E600F9" w:rsidRDefault="00EF06D3" w:rsidP="00EF06D3">
      <w:pPr>
        <w:widowControl/>
        <w:tabs>
          <w:tab w:val="left" w:pos="3311"/>
        </w:tabs>
        <w:suppressAutoHyphens w:val="0"/>
        <w:spacing w:after="135" w:line="480" w:lineRule="auto"/>
        <w:jc w:val="both"/>
        <w:rPr>
          <w:rFonts w:ascii="Times New Roman" w:eastAsia="Times New Roman" w:hAnsi="Times New Roman"/>
          <w:kern w:val="0"/>
          <w:sz w:val="26"/>
          <w:szCs w:val="26"/>
          <w:lang w:eastAsia="fr-CA"/>
        </w:rPr>
      </w:pPr>
    </w:p>
    <w:p w14:paraId="26D2DEB0" w14:textId="08EB159F" w:rsidR="00EF06D3" w:rsidRPr="003E4B80" w:rsidRDefault="00EF06D3" w:rsidP="00EF06D3">
      <w:pPr>
        <w:pStyle w:val="Titre1"/>
        <w:rPr>
          <w:sz w:val="34"/>
          <w:szCs w:val="34"/>
        </w:rPr>
      </w:pPr>
      <w:r w:rsidRPr="003E4B80">
        <w:rPr>
          <w:sz w:val="34"/>
          <w:szCs w:val="34"/>
        </w:rPr>
        <w:lastRenderedPageBreak/>
        <w:t>Les ingrédients nécessaires au compostage</w:t>
      </w:r>
      <w:r w:rsidR="003E4B80" w:rsidRPr="003E4B80">
        <w:rPr>
          <w:sz w:val="34"/>
          <w:szCs w:val="34"/>
        </w:rPr>
        <w:t xml:space="preserve"> domestique</w:t>
      </w:r>
    </w:p>
    <w:p w14:paraId="02B5C302" w14:textId="6A0D617F" w:rsidR="00EF06D3" w:rsidRPr="00E600F9"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Pr>
          <w:noProof/>
          <w:lang w:eastAsia="fr-CA"/>
        </w:rPr>
        <mc:AlternateContent>
          <mc:Choice Requires="wps">
            <w:drawing>
              <wp:anchor distT="0" distB="0" distL="114300" distR="114300" simplePos="0" relativeHeight="251757568" behindDoc="0" locked="0" layoutInCell="1" allowOverlap="1" wp14:anchorId="1611C4AA" wp14:editId="42B2746A">
                <wp:simplePos x="0" y="0"/>
                <wp:positionH relativeFrom="column">
                  <wp:posOffset>5334000</wp:posOffset>
                </wp:positionH>
                <wp:positionV relativeFrom="paragraph">
                  <wp:posOffset>482600</wp:posOffset>
                </wp:positionV>
                <wp:extent cx="1066800" cy="1714500"/>
                <wp:effectExtent l="0" t="1905" r="0" b="0"/>
                <wp:wrapTight wrapText="bothSides">
                  <wp:wrapPolygon edited="0">
                    <wp:start x="0" y="0"/>
                    <wp:lineTo x="21600" y="0"/>
                    <wp:lineTo x="21600" y="21600"/>
                    <wp:lineTo x="0" y="21600"/>
                    <wp:lineTo x="0" y="0"/>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9E24" w14:textId="77777777" w:rsidR="00E501E3" w:rsidRPr="008E4A1D" w:rsidRDefault="00E501E3" w:rsidP="00EF06D3">
                            <w:pPr>
                              <w:rPr>
                                <w:rFonts w:ascii="Times New Roman" w:hAnsi="Times New Roman"/>
                                <w:sz w:val="22"/>
                                <w:szCs w:val="22"/>
                              </w:rPr>
                            </w:pPr>
                            <w:r w:rsidRPr="008E4A1D">
                              <w:rPr>
                                <w:rFonts w:ascii="Times New Roman" w:hAnsi="Times New Roman"/>
                                <w:sz w:val="22"/>
                                <w:szCs w:val="22"/>
                              </w:rPr>
                              <w:t xml:space="preserve">Le </w:t>
                            </w:r>
                            <w:r w:rsidRPr="008E4A1D">
                              <w:rPr>
                                <w:rFonts w:ascii="Times New Roman" w:hAnsi="Times New Roman"/>
                                <w:b/>
                                <w:sz w:val="22"/>
                                <w:szCs w:val="22"/>
                              </w:rPr>
                              <w:t>carbone</w:t>
                            </w:r>
                            <w:r w:rsidRPr="008E4A1D">
                              <w:rPr>
                                <w:rFonts w:ascii="Times New Roman" w:hAnsi="Times New Roman"/>
                                <w:sz w:val="22"/>
                                <w:szCs w:val="22"/>
                              </w:rPr>
                              <w:t xml:space="preserve"> et l’</w:t>
                            </w:r>
                            <w:r w:rsidRPr="008E4A1D">
                              <w:rPr>
                                <w:rFonts w:ascii="Times New Roman" w:hAnsi="Times New Roman"/>
                                <w:b/>
                                <w:sz w:val="22"/>
                                <w:szCs w:val="22"/>
                              </w:rPr>
                              <w:t>azote</w:t>
                            </w:r>
                            <w:r w:rsidRPr="008E4A1D">
                              <w:rPr>
                                <w:rFonts w:ascii="Times New Roman" w:hAnsi="Times New Roman"/>
                                <w:sz w:val="22"/>
                                <w:szCs w:val="22"/>
                              </w:rPr>
                              <w:t xml:space="preserve"> sont des éléments que l’on retrouve en grande quantité dans les  animaux et les végétaux. </w:t>
                            </w:r>
                          </w:p>
                          <w:p w14:paraId="4537A571" w14:textId="77777777" w:rsidR="00E501E3" w:rsidRPr="008E4A1D" w:rsidRDefault="00E501E3" w:rsidP="00EF06D3">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left:0;text-align:left;margin-left:420pt;margin-top:38pt;width:84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ZEJ7MCAADC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" filled="f" stroked="f">
                <v:textbox inset=",7.2pt,,7.2pt">
                  <w:txbxContent>
                    <w:p w14:paraId="44D89E24" w14:textId="77777777" w:rsidR="00E501E3" w:rsidRPr="008E4A1D" w:rsidRDefault="00E501E3" w:rsidP="00EF06D3">
                      <w:pPr>
                        <w:rPr>
                          <w:rFonts w:ascii="Times New Roman" w:hAnsi="Times New Roman"/>
                          <w:sz w:val="22"/>
                          <w:szCs w:val="22"/>
                        </w:rPr>
                      </w:pPr>
                      <w:r w:rsidRPr="008E4A1D">
                        <w:rPr>
                          <w:rFonts w:ascii="Times New Roman" w:hAnsi="Times New Roman"/>
                          <w:sz w:val="22"/>
                          <w:szCs w:val="22"/>
                        </w:rPr>
                        <w:t xml:space="preserve">Le </w:t>
                      </w:r>
                      <w:r w:rsidRPr="008E4A1D">
                        <w:rPr>
                          <w:rFonts w:ascii="Times New Roman" w:hAnsi="Times New Roman"/>
                          <w:b/>
                          <w:sz w:val="22"/>
                          <w:szCs w:val="22"/>
                        </w:rPr>
                        <w:t>carbone</w:t>
                      </w:r>
                      <w:r w:rsidRPr="008E4A1D">
                        <w:rPr>
                          <w:rFonts w:ascii="Times New Roman" w:hAnsi="Times New Roman"/>
                          <w:sz w:val="22"/>
                          <w:szCs w:val="22"/>
                        </w:rPr>
                        <w:t xml:space="preserve"> et l’</w:t>
                      </w:r>
                      <w:r w:rsidRPr="008E4A1D">
                        <w:rPr>
                          <w:rFonts w:ascii="Times New Roman" w:hAnsi="Times New Roman"/>
                          <w:b/>
                          <w:sz w:val="22"/>
                          <w:szCs w:val="22"/>
                        </w:rPr>
                        <w:t>azote</w:t>
                      </w:r>
                      <w:r w:rsidRPr="008E4A1D">
                        <w:rPr>
                          <w:rFonts w:ascii="Times New Roman" w:hAnsi="Times New Roman"/>
                          <w:sz w:val="22"/>
                          <w:szCs w:val="22"/>
                        </w:rPr>
                        <w:t xml:space="preserve"> sont des éléments que l’on retrouve en grande quantité dans les  animaux et les végétaux. </w:t>
                      </w:r>
                    </w:p>
                    <w:p w14:paraId="4537A571" w14:textId="77777777" w:rsidR="00E501E3" w:rsidRPr="008E4A1D" w:rsidRDefault="00E501E3" w:rsidP="00EF06D3">
                      <w:pPr>
                        <w:rPr>
                          <w:sz w:val="22"/>
                          <w:szCs w:val="22"/>
                        </w:rPr>
                      </w:pPr>
                    </w:p>
                  </w:txbxContent>
                </v:textbox>
                <w10:wrap type="tight"/>
              </v:shape>
            </w:pict>
          </mc:Fallback>
        </mc:AlternateContent>
      </w:r>
      <w:r>
        <w:rPr>
          <w:noProof/>
          <w:lang w:eastAsia="fr-CA"/>
        </w:rPr>
        <mc:AlternateContent>
          <mc:Choice Requires="wps">
            <w:drawing>
              <wp:anchor distT="0" distB="0" distL="114300" distR="114300" simplePos="0" relativeHeight="251755520" behindDoc="0" locked="0" layoutInCell="1" allowOverlap="1" wp14:anchorId="5328EB5C" wp14:editId="63DA14FE">
                <wp:simplePos x="0" y="0"/>
                <wp:positionH relativeFrom="column">
                  <wp:posOffset>5334000</wp:posOffset>
                </wp:positionH>
                <wp:positionV relativeFrom="paragraph">
                  <wp:posOffset>487045</wp:posOffset>
                </wp:positionV>
                <wp:extent cx="1061720" cy="1590675"/>
                <wp:effectExtent l="63500" t="69850" r="68580" b="9207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590675"/>
                        </a:xfrm>
                        <a:prstGeom prst="rect">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420pt;margin-top:38.35pt;width:83.6pt;height:12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" filled="f" fillcolor="#9bc1ff">
                <v:fill color2="#3f80cd" rotate="t" focus="100%" type="gradient">
                  <o:fill v:ext="view" type="gradientUnscaled"/>
                </v:fill>
                <v:shadow on="t" opacity="22936f" mv:blur="40000f" origin=",.5" offset="0,23000emu"/>
              </v:rect>
            </w:pict>
          </mc:Fallback>
        </mc:AlternateContent>
      </w:r>
      <w:r w:rsidRPr="00E600F9">
        <w:rPr>
          <w:rFonts w:ascii="Times New Roman" w:eastAsia="Times New Roman" w:hAnsi="Times New Roman"/>
          <w:kern w:val="0"/>
          <w:sz w:val="26"/>
          <w:szCs w:val="26"/>
          <w:lang w:eastAsia="fr-CA"/>
        </w:rPr>
        <w:t>D’un point de vue scientifique, deux catégories principales d’ingrédients</w:t>
      </w:r>
      <w:r>
        <w:rPr>
          <w:rFonts w:ascii="Times New Roman" w:eastAsia="Times New Roman" w:hAnsi="Times New Roman"/>
          <w:kern w:val="0"/>
          <w:sz w:val="26"/>
          <w:szCs w:val="26"/>
          <w:lang w:eastAsia="fr-CA"/>
        </w:rPr>
        <w:t xml:space="preserve"> entrent dans la fabrication </w:t>
      </w:r>
      <w:r w:rsidRPr="00E600F9">
        <w:rPr>
          <w:rFonts w:ascii="Times New Roman" w:eastAsia="Times New Roman" w:hAnsi="Times New Roman"/>
          <w:kern w:val="0"/>
          <w:sz w:val="26"/>
          <w:szCs w:val="26"/>
          <w:lang w:eastAsia="fr-CA"/>
        </w:rPr>
        <w:t>du compost</w:t>
      </w:r>
      <w:r>
        <w:rPr>
          <w:rFonts w:ascii="Times New Roman" w:eastAsia="Times New Roman" w:hAnsi="Times New Roman"/>
          <w:kern w:val="0"/>
          <w:sz w:val="26"/>
          <w:szCs w:val="26"/>
          <w:lang w:eastAsia="fr-CA"/>
        </w:rPr>
        <w:t xml:space="preserve"> domestique</w:t>
      </w:r>
      <w:r w:rsidRPr="00E600F9">
        <w:rPr>
          <w:rFonts w:ascii="Times New Roman" w:eastAsia="Times New Roman" w:hAnsi="Times New Roman"/>
          <w:kern w:val="0"/>
          <w:sz w:val="26"/>
          <w:szCs w:val="26"/>
          <w:lang w:eastAsia="fr-CA"/>
        </w:rPr>
        <w:t>. La première</w:t>
      </w:r>
      <w:r>
        <w:rPr>
          <w:rFonts w:ascii="Times New Roman" w:eastAsia="Times New Roman" w:hAnsi="Times New Roman"/>
          <w:kern w:val="0"/>
          <w:sz w:val="26"/>
          <w:szCs w:val="26"/>
          <w:lang w:eastAsia="fr-CA"/>
        </w:rPr>
        <w:t xml:space="preserve"> catégorie</w:t>
      </w:r>
      <w:r w:rsidRPr="00E600F9">
        <w:rPr>
          <w:rFonts w:ascii="Times New Roman" w:eastAsia="Times New Roman" w:hAnsi="Times New Roman"/>
          <w:kern w:val="0"/>
          <w:sz w:val="26"/>
          <w:szCs w:val="26"/>
          <w:lang w:eastAsia="fr-CA"/>
        </w:rPr>
        <w:t xml:space="preserve">, communément appelée le « vert », est constituée d’éléments riches en </w:t>
      </w:r>
      <w:r w:rsidRPr="00E600F9">
        <w:rPr>
          <w:rFonts w:ascii="Times New Roman" w:eastAsia="Times New Roman" w:hAnsi="Times New Roman"/>
          <w:b/>
          <w:color w:val="0000FF"/>
          <w:kern w:val="0"/>
          <w:sz w:val="26"/>
          <w:szCs w:val="26"/>
          <w:lang w:eastAsia="fr-CA"/>
        </w:rPr>
        <w:t>azote</w:t>
      </w:r>
      <w:r w:rsidRPr="00E600F9">
        <w:rPr>
          <w:rFonts w:ascii="Times New Roman" w:eastAsia="Times New Roman" w:hAnsi="Times New Roman"/>
          <w:kern w:val="0"/>
          <w:sz w:val="26"/>
          <w:szCs w:val="26"/>
          <w:lang w:eastAsia="fr-CA"/>
        </w:rPr>
        <w:t xml:space="preserve"> et contient également de l’eau</w:t>
      </w:r>
      <w:r w:rsidRPr="00E600F9">
        <w:rPr>
          <w:rFonts w:ascii="Times New Roman" w:hAnsi="Times New Roman"/>
          <w:kern w:val="0"/>
          <w:sz w:val="26"/>
          <w:szCs w:val="26"/>
          <w:lang w:eastAsia="fr-CA"/>
        </w:rPr>
        <w:t xml:space="preserve">. </w:t>
      </w:r>
      <w:r w:rsidRPr="00E600F9">
        <w:rPr>
          <w:rFonts w:ascii="Times New Roman" w:eastAsia="Times New Roman" w:hAnsi="Times New Roman"/>
          <w:kern w:val="0"/>
          <w:sz w:val="26"/>
          <w:szCs w:val="26"/>
          <w:lang w:eastAsia="fr-CA"/>
        </w:rPr>
        <w:t>Dans le vert, on retrouve par exemple des déchets de cuisine. La deuxième</w:t>
      </w:r>
      <w:r>
        <w:rPr>
          <w:rFonts w:ascii="Times New Roman" w:eastAsia="Times New Roman" w:hAnsi="Times New Roman"/>
          <w:kern w:val="0"/>
          <w:sz w:val="26"/>
          <w:szCs w:val="26"/>
          <w:lang w:eastAsia="fr-CA"/>
        </w:rPr>
        <w:t xml:space="preserve"> catégorie</w:t>
      </w:r>
      <w:r w:rsidR="003E4B80" w:rsidRPr="003E4B80">
        <w:rPr>
          <w:rFonts w:ascii="Times New Roman" w:eastAsia="Times New Roman" w:hAnsi="Times New Roman"/>
          <w:kern w:val="0"/>
          <w:sz w:val="26"/>
          <w:szCs w:val="26"/>
          <w:lang w:eastAsia="fr-CA"/>
        </w:rPr>
        <w:t xml:space="preserve"> </w:t>
      </w:r>
      <w:r w:rsidR="003E4B80">
        <w:rPr>
          <w:rFonts w:ascii="Times New Roman" w:eastAsia="Times New Roman" w:hAnsi="Times New Roman"/>
          <w:kern w:val="0"/>
          <w:sz w:val="26"/>
          <w:szCs w:val="26"/>
          <w:lang w:eastAsia="fr-CA"/>
        </w:rPr>
        <w:t>qui entre dans la composition du compost</w:t>
      </w:r>
      <w:r w:rsidRPr="00E600F9">
        <w:rPr>
          <w:rFonts w:ascii="Times New Roman" w:eastAsia="Times New Roman" w:hAnsi="Times New Roman"/>
          <w:kern w:val="0"/>
          <w:sz w:val="26"/>
          <w:szCs w:val="26"/>
          <w:lang w:eastAsia="fr-CA"/>
        </w:rPr>
        <w:t>, communément appelée le « brun »</w:t>
      </w:r>
      <w:r w:rsidRPr="00E600F9">
        <w:rPr>
          <w:rFonts w:ascii="Times New Roman" w:eastAsia="Times New Roman" w:hAnsi="Times New Roman"/>
          <w:i/>
          <w:iCs/>
          <w:kern w:val="0"/>
          <w:sz w:val="26"/>
          <w:szCs w:val="26"/>
          <w:lang w:eastAsia="fr-CA"/>
        </w:rPr>
        <w:t>,</w:t>
      </w:r>
      <w:r w:rsidRPr="00E600F9">
        <w:rPr>
          <w:rFonts w:ascii="Times New Roman" w:eastAsia="Times New Roman" w:hAnsi="Times New Roman"/>
          <w:kern w:val="0"/>
          <w:sz w:val="26"/>
          <w:szCs w:val="26"/>
          <w:lang w:eastAsia="fr-CA"/>
        </w:rPr>
        <w:t xml:space="preserve"> est constituée d'éléments </w:t>
      </w:r>
      <w:r>
        <w:rPr>
          <w:rFonts w:ascii="Times New Roman" w:eastAsia="Times New Roman" w:hAnsi="Times New Roman"/>
          <w:kern w:val="0"/>
          <w:sz w:val="26"/>
          <w:szCs w:val="26"/>
          <w:lang w:eastAsia="fr-CA"/>
        </w:rPr>
        <w:t xml:space="preserve">plus secs et </w:t>
      </w:r>
      <w:r w:rsidRPr="00E600F9">
        <w:rPr>
          <w:rFonts w:ascii="Times New Roman" w:eastAsia="Times New Roman" w:hAnsi="Times New Roman"/>
          <w:kern w:val="0"/>
          <w:sz w:val="26"/>
          <w:szCs w:val="26"/>
          <w:lang w:eastAsia="fr-CA"/>
        </w:rPr>
        <w:t xml:space="preserve">riches en </w:t>
      </w:r>
      <w:r w:rsidRPr="00E600F9">
        <w:rPr>
          <w:rFonts w:ascii="Times New Roman" w:eastAsia="Times New Roman" w:hAnsi="Times New Roman"/>
          <w:b/>
          <w:color w:val="0000FF"/>
          <w:kern w:val="0"/>
          <w:sz w:val="26"/>
          <w:szCs w:val="26"/>
          <w:lang w:eastAsia="fr-CA"/>
        </w:rPr>
        <w:t>carbone</w:t>
      </w:r>
      <w:r w:rsidRPr="00E600F9">
        <w:rPr>
          <w:rFonts w:ascii="Times New Roman" w:eastAsia="Times New Roman" w:hAnsi="Times New Roman"/>
          <w:kern w:val="0"/>
          <w:sz w:val="26"/>
          <w:szCs w:val="26"/>
          <w:lang w:eastAsia="fr-CA"/>
        </w:rPr>
        <w:t xml:space="preserve">. Dans le brun, on retrouve principalement les feuilles mortes, les branches et le papier journal. </w:t>
      </w:r>
    </w:p>
    <w:p w14:paraId="1206D8A1" w14:textId="77777777" w:rsidR="00EF06D3" w:rsidRPr="008934EC" w:rsidRDefault="00EF06D3" w:rsidP="00EF06D3">
      <w:pPr>
        <w:pStyle w:val="Titre1"/>
      </w:pPr>
      <w:r>
        <w:t>Les méthodes de compostage domestique</w:t>
      </w:r>
    </w:p>
    <w:p w14:paraId="2BB1551C" w14:textId="77777777" w:rsidR="00EF06D3"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Pr>
          <w:noProof/>
          <w:lang w:eastAsia="fr-CA"/>
        </w:rPr>
        <mc:AlternateContent>
          <mc:Choice Requires="wps">
            <w:drawing>
              <wp:anchor distT="0" distB="0" distL="114300" distR="114300" simplePos="0" relativeHeight="251756544" behindDoc="0" locked="0" layoutInCell="1" allowOverlap="1" wp14:anchorId="406435AE" wp14:editId="5F6C3325">
                <wp:simplePos x="0" y="0"/>
                <wp:positionH relativeFrom="column">
                  <wp:posOffset>5334000</wp:posOffset>
                </wp:positionH>
                <wp:positionV relativeFrom="paragraph">
                  <wp:posOffset>58420</wp:posOffset>
                </wp:positionV>
                <wp:extent cx="1061720" cy="1252220"/>
                <wp:effectExtent l="63500" t="65405" r="68580" b="9207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252220"/>
                        </a:xfrm>
                        <a:prstGeom prst="rect">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420pt;margin-top:4.6pt;width:83.6pt;height:9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" filled="f" fillcolor="#9bc1ff">
                <v:fill color2="#3f80cd" rotate="t" focus="100%" type="gradient">
                  <o:fill v:ext="view" type="gradientUnscaled"/>
                </v:fill>
                <v:shadow on="t" opacity="22936f" mv:blur="40000f" origin=",.5" offset="0,23000emu"/>
              </v:rect>
            </w:pict>
          </mc:Fallback>
        </mc:AlternateContent>
      </w:r>
      <w:r>
        <w:rPr>
          <w:noProof/>
          <w:lang w:eastAsia="fr-CA"/>
        </w:rPr>
        <mc:AlternateContent>
          <mc:Choice Requires="wps">
            <w:drawing>
              <wp:anchor distT="0" distB="0" distL="114300" distR="114300" simplePos="0" relativeHeight="251758592" behindDoc="0" locked="0" layoutInCell="1" allowOverlap="1" wp14:anchorId="54F2F199" wp14:editId="072B6EA6">
                <wp:simplePos x="0" y="0"/>
                <wp:positionH relativeFrom="column">
                  <wp:posOffset>5334000</wp:posOffset>
                </wp:positionH>
                <wp:positionV relativeFrom="paragraph">
                  <wp:posOffset>58420</wp:posOffset>
                </wp:positionV>
                <wp:extent cx="1066800" cy="1371600"/>
                <wp:effectExtent l="0" t="1905" r="0" b="0"/>
                <wp:wrapTight wrapText="bothSides">
                  <wp:wrapPolygon edited="0">
                    <wp:start x="0" y="0"/>
                    <wp:lineTo x="21600" y="0"/>
                    <wp:lineTo x="21600" y="21600"/>
                    <wp:lineTo x="0" y="2160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BC24" w14:textId="77777777" w:rsidR="00E501E3" w:rsidRPr="008E4A1D" w:rsidRDefault="00E501E3" w:rsidP="00EF06D3">
                            <w:pPr>
                              <w:rPr>
                                <w:rFonts w:ascii="Times New Roman" w:hAnsi="Times New Roman"/>
                                <w:sz w:val="22"/>
                                <w:szCs w:val="22"/>
                              </w:rPr>
                            </w:pPr>
                            <w:r w:rsidRPr="008E4A1D">
                              <w:rPr>
                                <w:rFonts w:ascii="Times New Roman" w:eastAsia="Times New Roman" w:hAnsi="Times New Roman"/>
                                <w:kern w:val="0"/>
                                <w:sz w:val="22"/>
                                <w:szCs w:val="22"/>
                                <w:lang w:val="fr-FR"/>
                              </w:rPr>
                              <w:t xml:space="preserve">Le </w:t>
                            </w:r>
                            <w:r w:rsidRPr="008E4A1D">
                              <w:rPr>
                                <w:rFonts w:ascii="Times New Roman" w:eastAsia="Times New Roman" w:hAnsi="Times New Roman"/>
                                <w:b/>
                                <w:kern w:val="0"/>
                                <w:sz w:val="22"/>
                                <w:szCs w:val="22"/>
                                <w:lang w:val="fr-FR"/>
                              </w:rPr>
                              <w:t xml:space="preserve">composteur </w:t>
                            </w:r>
                            <w:r w:rsidRPr="008E4A1D">
                              <w:rPr>
                                <w:rFonts w:ascii="Times New Roman" w:eastAsia="Times New Roman" w:hAnsi="Times New Roman"/>
                                <w:kern w:val="0"/>
                                <w:sz w:val="22"/>
                                <w:szCs w:val="22"/>
                                <w:lang w:val="fr-FR"/>
                              </w:rPr>
                              <w:t>est un contenant utilisé pour la transformation de déchets en compost.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8" type="#_x0000_t202" style="position:absolute;left:0;text-align:left;margin-left:420pt;margin-top:4.6pt;width:84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" filled="f" stroked="f">
                <v:textbox inset=",7.2pt,,7.2pt">
                  <w:txbxContent>
                    <w:p w14:paraId="02D2BC24" w14:textId="77777777" w:rsidR="00E501E3" w:rsidRPr="008E4A1D" w:rsidRDefault="00E501E3" w:rsidP="00EF06D3">
                      <w:pPr>
                        <w:rPr>
                          <w:rFonts w:ascii="Times New Roman" w:hAnsi="Times New Roman"/>
                          <w:sz w:val="22"/>
                          <w:szCs w:val="22"/>
                        </w:rPr>
                      </w:pPr>
                      <w:r w:rsidRPr="008E4A1D">
                        <w:rPr>
                          <w:rFonts w:ascii="Times New Roman" w:eastAsia="Times New Roman" w:hAnsi="Times New Roman"/>
                          <w:kern w:val="0"/>
                          <w:sz w:val="22"/>
                          <w:szCs w:val="22"/>
                          <w:lang w:val="fr-FR"/>
                        </w:rPr>
                        <w:t xml:space="preserve">Le </w:t>
                      </w:r>
                      <w:r w:rsidRPr="008E4A1D">
                        <w:rPr>
                          <w:rFonts w:ascii="Times New Roman" w:eastAsia="Times New Roman" w:hAnsi="Times New Roman"/>
                          <w:b/>
                          <w:kern w:val="0"/>
                          <w:sz w:val="22"/>
                          <w:szCs w:val="22"/>
                          <w:lang w:val="fr-FR"/>
                        </w:rPr>
                        <w:t xml:space="preserve">composteur </w:t>
                      </w:r>
                      <w:r w:rsidRPr="008E4A1D">
                        <w:rPr>
                          <w:rFonts w:ascii="Times New Roman" w:eastAsia="Times New Roman" w:hAnsi="Times New Roman"/>
                          <w:kern w:val="0"/>
                          <w:sz w:val="22"/>
                          <w:szCs w:val="22"/>
                          <w:lang w:val="fr-FR"/>
                        </w:rPr>
                        <w:t>est un contenant utilisé pour la transformation de déchets en compost.</w:t>
                      </w:r>
                    </w:p>
                  </w:txbxContent>
                </v:textbox>
                <w10:wrap type="tight"/>
              </v:shape>
            </w:pict>
          </mc:Fallback>
        </mc:AlternateContent>
      </w:r>
      <w:r w:rsidRPr="00E600F9">
        <w:rPr>
          <w:rFonts w:ascii="Times New Roman" w:eastAsia="Times New Roman" w:hAnsi="Times New Roman"/>
          <w:kern w:val="0"/>
          <w:sz w:val="26"/>
          <w:szCs w:val="26"/>
          <w:lang w:eastAsia="fr-CA"/>
        </w:rPr>
        <w:t xml:space="preserve">Il existe plusieurs manières de </w:t>
      </w:r>
      <w:r>
        <w:rPr>
          <w:rFonts w:ascii="Times New Roman" w:eastAsia="Times New Roman" w:hAnsi="Times New Roman"/>
          <w:kern w:val="0"/>
          <w:sz w:val="26"/>
          <w:szCs w:val="26"/>
          <w:lang w:eastAsia="fr-CA"/>
        </w:rPr>
        <w:t>fabriquer</w:t>
      </w:r>
      <w:r w:rsidRPr="00E600F9">
        <w:rPr>
          <w:rFonts w:ascii="Times New Roman" w:eastAsia="Times New Roman" w:hAnsi="Times New Roman"/>
          <w:kern w:val="0"/>
          <w:sz w:val="26"/>
          <w:szCs w:val="26"/>
          <w:lang w:eastAsia="fr-CA"/>
        </w:rPr>
        <w:t xml:space="preserve"> du compost</w:t>
      </w:r>
      <w:r>
        <w:rPr>
          <w:rFonts w:ascii="Times New Roman" w:eastAsia="Times New Roman" w:hAnsi="Times New Roman"/>
          <w:kern w:val="0"/>
          <w:sz w:val="26"/>
          <w:szCs w:val="26"/>
          <w:lang w:eastAsia="fr-CA"/>
        </w:rPr>
        <w:t xml:space="preserve"> à la maison</w:t>
      </w:r>
      <w:r w:rsidRPr="00E600F9">
        <w:rPr>
          <w:rFonts w:ascii="Times New Roman" w:eastAsia="Times New Roman" w:hAnsi="Times New Roman"/>
          <w:kern w:val="0"/>
          <w:sz w:val="26"/>
          <w:szCs w:val="26"/>
          <w:lang w:eastAsia="fr-CA"/>
        </w:rPr>
        <w:t xml:space="preserve">. On peut ajouter les ingrédients dans le </w:t>
      </w:r>
      <w:r w:rsidRPr="00E600F9">
        <w:rPr>
          <w:rFonts w:ascii="Times New Roman" w:eastAsia="Times New Roman" w:hAnsi="Times New Roman"/>
          <w:b/>
          <w:color w:val="0000FF"/>
          <w:kern w:val="0"/>
          <w:sz w:val="26"/>
          <w:szCs w:val="26"/>
          <w:lang w:eastAsia="fr-CA"/>
        </w:rPr>
        <w:t>composteur</w:t>
      </w:r>
      <w:r w:rsidRPr="00E600F9">
        <w:rPr>
          <w:rFonts w:ascii="Times New Roman" w:eastAsia="Times New Roman" w:hAnsi="Times New Roman"/>
          <w:kern w:val="0"/>
          <w:sz w:val="26"/>
          <w:szCs w:val="26"/>
          <w:lang w:eastAsia="fr-CA"/>
        </w:rPr>
        <w:t xml:space="preserve"> selon la méthode du « pâté chinois », c'est-à-dire en alternant matériaux verts, matériaux bruns et terre. On peut aussi simplement ajouter les ingrédients au fur et à mesure qu’ils sont disponibles. Par contre, lorsque l'on utilise cette dernière méthode, il faut ajouter à peu près la même quantité d'éléments verts et d'éléments bruns afin d'éviter une trop grande proportion d'azote ou de carbone dans le compost.</w:t>
      </w:r>
    </w:p>
    <w:p w14:paraId="4D1ADBA1" w14:textId="77777777" w:rsidR="00EF06D3" w:rsidRDefault="00EF06D3" w:rsidP="00EF06D3">
      <w:pPr>
        <w:rPr>
          <w:lang w:eastAsia="fr-CA"/>
        </w:rPr>
      </w:pPr>
    </w:p>
    <w:p w14:paraId="1A687BC5" w14:textId="77777777" w:rsidR="00EF06D3" w:rsidRDefault="00EF06D3" w:rsidP="00EF06D3">
      <w:pPr>
        <w:widowControl/>
        <w:suppressAutoHyphens w:val="0"/>
        <w:spacing w:after="135" w:line="480" w:lineRule="auto"/>
        <w:jc w:val="both"/>
        <w:rPr>
          <w:rFonts w:ascii="Times New Roman" w:eastAsia="Times New Roman" w:hAnsi="Times New Roman"/>
          <w:kern w:val="0"/>
          <w:sz w:val="26"/>
          <w:szCs w:val="26"/>
          <w:lang w:eastAsia="fr-CA"/>
        </w:rPr>
      </w:pPr>
      <w:r>
        <w:rPr>
          <w:rFonts w:ascii="Times New Roman" w:eastAsia="Times New Roman" w:hAnsi="Times New Roman"/>
          <w:kern w:val="0"/>
          <w:sz w:val="26"/>
          <w:szCs w:val="26"/>
          <w:lang w:eastAsia="fr-CA"/>
        </w:rPr>
        <w:t>En conclusion, du point de vue social, environnemental et scientifique, le compost est une activité utile.</w:t>
      </w:r>
    </w:p>
    <w:p w14:paraId="43C6FE20" w14:textId="77777777" w:rsidR="00B13AC3" w:rsidRDefault="00B13AC3" w:rsidP="00B13AC3">
      <w:pPr>
        <w:pStyle w:val="Titre2"/>
      </w:pPr>
      <w:r>
        <w:lastRenderedPageBreak/>
        <w:t>3. Trouve des mots-clés à propos des oiseaux de proie.</w:t>
      </w:r>
    </w:p>
    <w:p w14:paraId="440FE4B8" w14:textId="7551456E" w:rsidR="00B13AC3" w:rsidRPr="007C3D89" w:rsidRDefault="00B13AC3" w:rsidP="002C2B05">
      <w:pPr>
        <w:pStyle w:val="Titre3"/>
        <w:numPr>
          <w:ilvl w:val="0"/>
          <w:numId w:val="4"/>
        </w:numPr>
      </w:pPr>
      <w:r w:rsidRPr="007C3D89">
        <w:t>Inscri</w:t>
      </w:r>
      <w:r w:rsidR="002D258D">
        <w:t>s</w:t>
      </w:r>
      <w:r w:rsidRPr="007C3D89">
        <w:t xml:space="preserve"> la question de recherche dans l’espace suivant et souligne les mots-clés.</w:t>
      </w:r>
    </w:p>
    <w:tbl>
      <w:tblPr>
        <w:tblStyle w:val="Tableausimple3"/>
        <w:tblW w:w="5000" w:type="pct"/>
        <w:tblLook w:val="0420" w:firstRow="1" w:lastRow="0" w:firstColumn="0" w:lastColumn="0" w:noHBand="0" w:noVBand="1"/>
      </w:tblPr>
      <w:tblGrid>
        <w:gridCol w:w="8862"/>
      </w:tblGrid>
      <w:tr w:rsidR="00B13AC3" w:rsidRPr="001E24D8" w14:paraId="43330E26" w14:textId="77777777" w:rsidTr="00F04546">
        <w:trPr>
          <w:cnfStyle w:val="100000000000" w:firstRow="1" w:lastRow="0" w:firstColumn="0" w:lastColumn="0" w:oddVBand="0" w:evenVBand="0" w:oddHBand="0" w:evenHBand="0" w:firstRowFirstColumn="0" w:firstRowLastColumn="0" w:lastRowFirstColumn="0" w:lastRowLastColumn="0"/>
        </w:trPr>
        <w:tc>
          <w:tcPr>
            <w:tcW w:w="5000" w:type="pct"/>
          </w:tcPr>
          <w:p w14:paraId="30C6518B" w14:textId="77777777" w:rsidR="00B13AC3" w:rsidRPr="001E24D8" w:rsidRDefault="00B13AC3" w:rsidP="00F04546">
            <w:pPr>
              <w:jc w:val="center"/>
              <w:rPr>
                <w:rFonts w:ascii="Arial" w:hAnsi="Arial"/>
              </w:rPr>
            </w:pPr>
            <w:r w:rsidRPr="001E24D8">
              <w:rPr>
                <w:rFonts w:ascii="Arial" w:hAnsi="Arial"/>
              </w:rPr>
              <w:t>Question de recherche</w:t>
            </w:r>
          </w:p>
        </w:tc>
      </w:tr>
      <w:tr w:rsidR="00B13AC3" w:rsidRPr="001E24D8" w14:paraId="5F707875" w14:textId="77777777" w:rsidTr="00F04546">
        <w:trPr>
          <w:trHeight w:val="850"/>
        </w:trPr>
        <w:tc>
          <w:tcPr>
            <w:tcW w:w="5000" w:type="pct"/>
          </w:tcPr>
          <w:p w14:paraId="18B29AAE" w14:textId="77777777" w:rsidR="00B13AC3" w:rsidRDefault="00B13AC3" w:rsidP="00F04546">
            <w:pPr>
              <w:jc w:val="center"/>
              <w:rPr>
                <w:rFonts w:ascii="Arial" w:hAnsi="Arial"/>
              </w:rPr>
            </w:pPr>
          </w:p>
          <w:p w14:paraId="243928F8" w14:textId="77777777" w:rsidR="00B13AC3" w:rsidRDefault="00B13AC3" w:rsidP="00F04546">
            <w:pPr>
              <w:jc w:val="center"/>
            </w:pPr>
          </w:p>
          <w:p w14:paraId="325C2890" w14:textId="77777777" w:rsidR="00B13AC3" w:rsidRDefault="00B13AC3" w:rsidP="00F04546">
            <w:pPr>
              <w:jc w:val="center"/>
              <w:rPr>
                <w:rFonts w:ascii="Arial" w:hAnsi="Arial"/>
              </w:rPr>
            </w:pPr>
          </w:p>
          <w:p w14:paraId="3FE56C17" w14:textId="77777777" w:rsidR="00B13AC3" w:rsidRPr="001E24D8" w:rsidRDefault="00B13AC3" w:rsidP="00F04546">
            <w:pPr>
              <w:jc w:val="center"/>
              <w:rPr>
                <w:rFonts w:ascii="Arial" w:hAnsi="Arial"/>
              </w:rPr>
            </w:pPr>
          </w:p>
        </w:tc>
      </w:tr>
    </w:tbl>
    <w:p w14:paraId="78CA12FE" w14:textId="77777777" w:rsidR="00B13AC3" w:rsidRDefault="00B13AC3" w:rsidP="002C2B05">
      <w:pPr>
        <w:pStyle w:val="Titre3"/>
        <w:numPr>
          <w:ilvl w:val="0"/>
          <w:numId w:val="4"/>
        </w:numPr>
      </w:pPr>
      <w:r w:rsidRPr="007C3D89">
        <w:t xml:space="preserve">Dans le texte Le compostage domestique, trouve des mots-clés </w:t>
      </w:r>
      <w:r>
        <w:t>pour ta recherche</w:t>
      </w:r>
      <w:r w:rsidRPr="007C3D89">
        <w:t>.</w:t>
      </w:r>
    </w:p>
    <w:tbl>
      <w:tblPr>
        <w:tblStyle w:val="Tableausimple3"/>
        <w:tblpPr w:leftFromText="141" w:rightFromText="141" w:vertAnchor="text" w:horzAnchor="page" w:tblpX="1786" w:tblpY="150"/>
        <w:tblW w:w="5000" w:type="pct"/>
        <w:tblLook w:val="04A0" w:firstRow="1" w:lastRow="0" w:firstColumn="1" w:lastColumn="0" w:noHBand="0" w:noVBand="1"/>
      </w:tblPr>
      <w:tblGrid>
        <w:gridCol w:w="2952"/>
        <w:gridCol w:w="2955"/>
        <w:gridCol w:w="2955"/>
      </w:tblGrid>
      <w:tr w:rsidR="00B13AC3" w:rsidRPr="001E24D8" w14:paraId="2AF12AB5" w14:textId="77777777" w:rsidTr="00F04546">
        <w:trPr>
          <w:cnfStyle w:val="100000000000" w:firstRow="1" w:lastRow="0" w:firstColumn="0" w:lastColumn="0" w:oddVBand="0" w:evenVBand="0" w:oddHBand="0" w:evenHBand="0" w:firstRowFirstColumn="0" w:firstRowLastColumn="0" w:lastRowFirstColumn="0" w:lastRowLastColumn="0"/>
        </w:trPr>
        <w:tc>
          <w:tcPr>
            <w:tcW w:w="1666" w:type="pct"/>
            <w:tcBorders>
              <w:bottom w:val="nil"/>
            </w:tcBorders>
            <w:vAlign w:val="center"/>
          </w:tcPr>
          <w:p w14:paraId="7B478917" w14:textId="77777777" w:rsidR="00B13AC3" w:rsidRPr="001E24D8" w:rsidRDefault="00B13AC3" w:rsidP="00F04546">
            <w:pPr>
              <w:jc w:val="center"/>
              <w:rPr>
                <w:rFonts w:ascii="Arial" w:hAnsi="Arial"/>
                <w:b w:val="0"/>
              </w:rPr>
            </w:pPr>
            <w:r>
              <w:rPr>
                <w:rFonts w:ascii="Arial" w:hAnsi="Arial"/>
                <w:b w:val="0"/>
              </w:rPr>
              <w:t>Concept</w:t>
            </w:r>
            <w:r w:rsidRPr="001E24D8">
              <w:rPr>
                <w:rFonts w:ascii="Arial" w:hAnsi="Arial"/>
                <w:b w:val="0"/>
              </w:rPr>
              <w:t xml:space="preserve"> 1</w:t>
            </w:r>
          </w:p>
        </w:tc>
        <w:tc>
          <w:tcPr>
            <w:tcW w:w="1667" w:type="pct"/>
            <w:tcBorders>
              <w:bottom w:val="nil"/>
            </w:tcBorders>
            <w:vAlign w:val="center"/>
          </w:tcPr>
          <w:p w14:paraId="02632A13" w14:textId="77777777" w:rsidR="00B13AC3" w:rsidRPr="001E24D8" w:rsidRDefault="00B13AC3" w:rsidP="00F04546">
            <w:pPr>
              <w:jc w:val="center"/>
              <w:rPr>
                <w:rFonts w:ascii="Arial" w:hAnsi="Arial"/>
                <w:b w:val="0"/>
              </w:rPr>
            </w:pPr>
            <w:r>
              <w:rPr>
                <w:rFonts w:ascii="Arial" w:hAnsi="Arial"/>
                <w:b w:val="0"/>
              </w:rPr>
              <w:t>Concept</w:t>
            </w:r>
            <w:r w:rsidRPr="001E24D8">
              <w:rPr>
                <w:rFonts w:ascii="Arial" w:hAnsi="Arial"/>
                <w:b w:val="0"/>
              </w:rPr>
              <w:t xml:space="preserve"> 2</w:t>
            </w:r>
          </w:p>
        </w:tc>
        <w:tc>
          <w:tcPr>
            <w:tcW w:w="1667" w:type="pct"/>
            <w:tcBorders>
              <w:bottom w:val="nil"/>
            </w:tcBorders>
            <w:vAlign w:val="center"/>
          </w:tcPr>
          <w:p w14:paraId="3151D1FA" w14:textId="77777777" w:rsidR="00B13AC3" w:rsidRPr="001E24D8" w:rsidRDefault="00B13AC3" w:rsidP="00F04546">
            <w:pPr>
              <w:jc w:val="center"/>
              <w:rPr>
                <w:rFonts w:ascii="Arial" w:hAnsi="Arial"/>
                <w:b w:val="0"/>
              </w:rPr>
            </w:pPr>
            <w:r>
              <w:rPr>
                <w:rFonts w:ascii="Arial" w:hAnsi="Arial"/>
                <w:b w:val="0"/>
              </w:rPr>
              <w:t>Concept</w:t>
            </w:r>
            <w:r w:rsidRPr="001E24D8">
              <w:rPr>
                <w:rFonts w:ascii="Arial" w:hAnsi="Arial"/>
                <w:b w:val="0"/>
              </w:rPr>
              <w:t xml:space="preserve"> 3</w:t>
            </w:r>
          </w:p>
        </w:tc>
      </w:tr>
      <w:tr w:rsidR="00B13AC3" w14:paraId="0846061B" w14:textId="77777777" w:rsidTr="00B13AC3">
        <w:trPr>
          <w:trHeight w:val="686"/>
        </w:trPr>
        <w:tc>
          <w:tcPr>
            <w:tcW w:w="1666" w:type="pct"/>
            <w:tcBorders>
              <w:top w:val="nil"/>
              <w:bottom w:val="nil"/>
              <w:right w:val="single" w:sz="4" w:space="0" w:color="auto"/>
            </w:tcBorders>
            <w:vAlign w:val="center"/>
          </w:tcPr>
          <w:p w14:paraId="010025CB" w14:textId="2901F469" w:rsidR="00B13AC3" w:rsidRDefault="00B13AC3" w:rsidP="00F04546">
            <w:pPr>
              <w:jc w:val="center"/>
            </w:pPr>
          </w:p>
        </w:tc>
        <w:tc>
          <w:tcPr>
            <w:tcW w:w="1667" w:type="pct"/>
            <w:tcBorders>
              <w:top w:val="nil"/>
              <w:left w:val="single" w:sz="4" w:space="0" w:color="auto"/>
              <w:bottom w:val="nil"/>
              <w:right w:val="single" w:sz="4" w:space="0" w:color="auto"/>
            </w:tcBorders>
            <w:vAlign w:val="center"/>
          </w:tcPr>
          <w:p w14:paraId="7DB68D85" w14:textId="6D3680AA" w:rsidR="00B13AC3" w:rsidRDefault="00B13AC3" w:rsidP="00F04546">
            <w:pPr>
              <w:jc w:val="center"/>
            </w:pPr>
          </w:p>
        </w:tc>
        <w:tc>
          <w:tcPr>
            <w:tcW w:w="1667" w:type="pct"/>
            <w:tcBorders>
              <w:top w:val="nil"/>
              <w:left w:val="single" w:sz="4" w:space="0" w:color="auto"/>
              <w:bottom w:val="nil"/>
            </w:tcBorders>
            <w:vAlign w:val="center"/>
          </w:tcPr>
          <w:p w14:paraId="5F603109" w14:textId="5EF2F085" w:rsidR="00B13AC3" w:rsidRDefault="00B13AC3" w:rsidP="00F04546">
            <w:pPr>
              <w:jc w:val="center"/>
            </w:pPr>
          </w:p>
        </w:tc>
      </w:tr>
      <w:tr w:rsidR="00B13AC3" w14:paraId="4F490294" w14:textId="77777777" w:rsidTr="00F04546">
        <w:tc>
          <w:tcPr>
            <w:tcW w:w="1666" w:type="pct"/>
            <w:tcBorders>
              <w:top w:val="nil"/>
              <w:bottom w:val="nil"/>
              <w:right w:val="single" w:sz="4" w:space="0" w:color="auto"/>
            </w:tcBorders>
            <w:shd w:val="clear" w:color="auto" w:fill="000000" w:themeFill="text1"/>
            <w:vAlign w:val="center"/>
          </w:tcPr>
          <w:p w14:paraId="0164F980" w14:textId="77777777" w:rsidR="00B13AC3" w:rsidRPr="001E24D8" w:rsidRDefault="00B13AC3" w:rsidP="00F04546">
            <w:pPr>
              <w:jc w:val="center"/>
              <w:rPr>
                <w:rFonts w:ascii="Arial" w:hAnsi="Arial"/>
              </w:rPr>
            </w:pPr>
            <w:r>
              <w:rPr>
                <w:rFonts w:ascii="Arial" w:hAnsi="Arial"/>
                <w:b/>
              </w:rPr>
              <w:t>Mots-clés</w:t>
            </w:r>
          </w:p>
        </w:tc>
        <w:tc>
          <w:tcPr>
            <w:tcW w:w="1667" w:type="pct"/>
            <w:tcBorders>
              <w:top w:val="nil"/>
              <w:left w:val="single" w:sz="4" w:space="0" w:color="auto"/>
              <w:bottom w:val="nil"/>
              <w:right w:val="single" w:sz="4" w:space="0" w:color="auto"/>
            </w:tcBorders>
            <w:shd w:val="clear" w:color="auto" w:fill="000000" w:themeFill="text1"/>
            <w:vAlign w:val="center"/>
          </w:tcPr>
          <w:p w14:paraId="19C4661D" w14:textId="77777777" w:rsidR="00B13AC3" w:rsidRDefault="00B13AC3" w:rsidP="00F04546">
            <w:pPr>
              <w:jc w:val="center"/>
            </w:pPr>
            <w:r>
              <w:rPr>
                <w:rFonts w:ascii="Arial" w:hAnsi="Arial"/>
                <w:b/>
              </w:rPr>
              <w:t>Mots-clés</w:t>
            </w:r>
          </w:p>
        </w:tc>
        <w:tc>
          <w:tcPr>
            <w:tcW w:w="1667" w:type="pct"/>
            <w:tcBorders>
              <w:top w:val="nil"/>
              <w:left w:val="single" w:sz="4" w:space="0" w:color="auto"/>
              <w:bottom w:val="nil"/>
            </w:tcBorders>
            <w:shd w:val="clear" w:color="auto" w:fill="000000" w:themeFill="text1"/>
            <w:vAlign w:val="center"/>
          </w:tcPr>
          <w:p w14:paraId="1E8E2C5F" w14:textId="77777777" w:rsidR="00B13AC3" w:rsidRDefault="00B13AC3" w:rsidP="00F04546">
            <w:pPr>
              <w:jc w:val="center"/>
            </w:pPr>
            <w:r>
              <w:rPr>
                <w:rFonts w:ascii="Arial" w:hAnsi="Arial"/>
                <w:b/>
              </w:rPr>
              <w:t>Mots-clés</w:t>
            </w:r>
          </w:p>
        </w:tc>
      </w:tr>
      <w:tr w:rsidR="00B13AC3" w14:paraId="76EBDE6A" w14:textId="77777777" w:rsidTr="00B13AC3">
        <w:trPr>
          <w:trHeight w:val="1508"/>
        </w:trPr>
        <w:tc>
          <w:tcPr>
            <w:tcW w:w="1666" w:type="pct"/>
            <w:tcBorders>
              <w:top w:val="nil"/>
              <w:bottom w:val="single" w:sz="4" w:space="0" w:color="auto"/>
              <w:right w:val="single" w:sz="4" w:space="0" w:color="auto"/>
            </w:tcBorders>
            <w:vAlign w:val="center"/>
          </w:tcPr>
          <w:p w14:paraId="3EF4C397" w14:textId="4B0A2EAB" w:rsidR="00B13AC3" w:rsidRDefault="00B13AC3" w:rsidP="00F04546">
            <w:pPr>
              <w:jc w:val="center"/>
            </w:pPr>
          </w:p>
        </w:tc>
        <w:tc>
          <w:tcPr>
            <w:tcW w:w="1667" w:type="pct"/>
            <w:tcBorders>
              <w:top w:val="nil"/>
              <w:left w:val="single" w:sz="4" w:space="0" w:color="auto"/>
              <w:bottom w:val="single" w:sz="4" w:space="0" w:color="auto"/>
              <w:right w:val="single" w:sz="4" w:space="0" w:color="auto"/>
            </w:tcBorders>
            <w:vAlign w:val="center"/>
          </w:tcPr>
          <w:p w14:paraId="5ADD84BD" w14:textId="7A42BC16" w:rsidR="00B13AC3" w:rsidRDefault="00B13AC3" w:rsidP="00F04546">
            <w:pPr>
              <w:jc w:val="center"/>
            </w:pPr>
          </w:p>
        </w:tc>
        <w:tc>
          <w:tcPr>
            <w:tcW w:w="1667" w:type="pct"/>
            <w:tcBorders>
              <w:top w:val="nil"/>
              <w:left w:val="single" w:sz="4" w:space="0" w:color="auto"/>
              <w:bottom w:val="single" w:sz="4" w:space="0" w:color="auto"/>
            </w:tcBorders>
            <w:vAlign w:val="center"/>
          </w:tcPr>
          <w:p w14:paraId="7F3A340D" w14:textId="148CD7E2" w:rsidR="00B13AC3" w:rsidRDefault="00B13AC3" w:rsidP="00F04546">
            <w:pPr>
              <w:jc w:val="center"/>
            </w:pPr>
          </w:p>
        </w:tc>
      </w:tr>
    </w:tbl>
    <w:p w14:paraId="51C086E9" w14:textId="77777777" w:rsidR="00B13AC3" w:rsidRDefault="00B13AC3" w:rsidP="00B13AC3">
      <w:pPr>
        <w:pStyle w:val="Titre2"/>
      </w:pPr>
      <w:r>
        <w:t xml:space="preserve">4. Recherche des résultats pertinents sur Internet </w:t>
      </w:r>
    </w:p>
    <w:p w14:paraId="620482F7" w14:textId="77777777" w:rsidR="00B13AC3" w:rsidRDefault="00B13AC3" w:rsidP="002C2B05">
      <w:pPr>
        <w:pStyle w:val="Titre3"/>
        <w:numPr>
          <w:ilvl w:val="0"/>
          <w:numId w:val="6"/>
        </w:numPr>
      </w:pPr>
      <w:r>
        <w:t>Complète le formulaire de recherche avancée avec tes mots-clés.</w:t>
      </w:r>
    </w:p>
    <w:tbl>
      <w:tblPr>
        <w:tblStyle w:val="Tableausimple3"/>
        <w:tblpPr w:leftFromText="141" w:rightFromText="141" w:vertAnchor="text" w:horzAnchor="page" w:tblpX="1786" w:tblpY="150"/>
        <w:tblW w:w="5000" w:type="pct"/>
        <w:tblLook w:val="04A0" w:firstRow="1" w:lastRow="0" w:firstColumn="1" w:lastColumn="0" w:noHBand="0" w:noVBand="1"/>
      </w:tblPr>
      <w:tblGrid>
        <w:gridCol w:w="3228"/>
        <w:gridCol w:w="5634"/>
      </w:tblGrid>
      <w:tr w:rsidR="00B13AC3" w:rsidRPr="001E24D8" w14:paraId="2EDEFC2E" w14:textId="77777777" w:rsidTr="00F04546">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nil"/>
            </w:tcBorders>
            <w:vAlign w:val="center"/>
          </w:tcPr>
          <w:p w14:paraId="62213444" w14:textId="77777777" w:rsidR="00B13AC3" w:rsidRPr="001E24D8" w:rsidRDefault="00B13AC3" w:rsidP="00F04546">
            <w:pPr>
              <w:rPr>
                <w:rFonts w:ascii="Arial" w:hAnsi="Arial"/>
                <w:b w:val="0"/>
              </w:rPr>
            </w:pPr>
            <w:r>
              <w:rPr>
                <w:rFonts w:ascii="Arial" w:hAnsi="Arial"/>
                <w:b w:val="0"/>
              </w:rPr>
              <w:t>Rechercher les pages contenant…</w:t>
            </w:r>
          </w:p>
        </w:tc>
      </w:tr>
      <w:tr w:rsidR="00B13AC3" w14:paraId="63B68137" w14:textId="77777777" w:rsidTr="00F04546">
        <w:trPr>
          <w:trHeight w:val="826"/>
        </w:trPr>
        <w:tc>
          <w:tcPr>
            <w:tcW w:w="1821" w:type="pct"/>
            <w:tcBorders>
              <w:top w:val="nil"/>
              <w:bottom w:val="single" w:sz="4" w:space="0" w:color="auto"/>
              <w:right w:val="single" w:sz="4" w:space="0" w:color="auto"/>
            </w:tcBorders>
            <w:vAlign w:val="center"/>
          </w:tcPr>
          <w:p w14:paraId="3B7D44A2" w14:textId="77777777" w:rsidR="00B13AC3" w:rsidRDefault="00B13AC3" w:rsidP="00F04546">
            <w:pPr>
              <w:jc w:val="center"/>
            </w:pPr>
            <w:r>
              <w:t>Tous les mots suivants :</w:t>
            </w:r>
          </w:p>
        </w:tc>
        <w:tc>
          <w:tcPr>
            <w:tcW w:w="3179" w:type="pct"/>
            <w:tcBorders>
              <w:top w:val="nil"/>
              <w:left w:val="single" w:sz="4" w:space="0" w:color="auto"/>
              <w:bottom w:val="single" w:sz="4" w:space="0" w:color="auto"/>
            </w:tcBorders>
            <w:vAlign w:val="center"/>
          </w:tcPr>
          <w:p w14:paraId="4FBEBF1C" w14:textId="77777777" w:rsidR="00B13AC3" w:rsidRDefault="00B13AC3" w:rsidP="00F04546">
            <w:pPr>
              <w:jc w:val="center"/>
            </w:pPr>
          </w:p>
        </w:tc>
      </w:tr>
      <w:tr w:rsidR="00B13AC3" w14:paraId="1460DFEF" w14:textId="77777777" w:rsidTr="00F04546">
        <w:trPr>
          <w:trHeight w:val="826"/>
        </w:trPr>
        <w:tc>
          <w:tcPr>
            <w:tcW w:w="1821" w:type="pct"/>
            <w:tcBorders>
              <w:top w:val="single" w:sz="4" w:space="0" w:color="auto"/>
              <w:bottom w:val="single" w:sz="4" w:space="0" w:color="auto"/>
              <w:right w:val="single" w:sz="4" w:space="0" w:color="auto"/>
            </w:tcBorders>
            <w:vAlign w:val="center"/>
          </w:tcPr>
          <w:p w14:paraId="6B881855" w14:textId="77777777" w:rsidR="00B13AC3" w:rsidRDefault="00B13AC3" w:rsidP="00F04546">
            <w:pPr>
              <w:jc w:val="center"/>
            </w:pPr>
            <w:r>
              <w:t>Cette expression exacte :</w:t>
            </w:r>
          </w:p>
        </w:tc>
        <w:tc>
          <w:tcPr>
            <w:tcW w:w="3179" w:type="pct"/>
            <w:tcBorders>
              <w:top w:val="single" w:sz="4" w:space="0" w:color="auto"/>
              <w:left w:val="single" w:sz="4" w:space="0" w:color="auto"/>
              <w:bottom w:val="single" w:sz="4" w:space="0" w:color="auto"/>
            </w:tcBorders>
            <w:vAlign w:val="center"/>
          </w:tcPr>
          <w:p w14:paraId="5F1A70A9" w14:textId="77777777" w:rsidR="00B13AC3" w:rsidRDefault="00B13AC3" w:rsidP="00F04546">
            <w:pPr>
              <w:jc w:val="center"/>
            </w:pPr>
          </w:p>
        </w:tc>
      </w:tr>
      <w:tr w:rsidR="00B13AC3" w14:paraId="0817B513" w14:textId="77777777" w:rsidTr="00F04546">
        <w:trPr>
          <w:trHeight w:val="826"/>
        </w:trPr>
        <w:tc>
          <w:tcPr>
            <w:tcW w:w="1821" w:type="pct"/>
            <w:tcBorders>
              <w:top w:val="single" w:sz="4" w:space="0" w:color="auto"/>
              <w:bottom w:val="single" w:sz="12" w:space="0" w:color="auto"/>
              <w:right w:val="single" w:sz="4" w:space="0" w:color="auto"/>
            </w:tcBorders>
            <w:vAlign w:val="center"/>
          </w:tcPr>
          <w:p w14:paraId="637B93D0" w14:textId="77777777" w:rsidR="00B13AC3" w:rsidRDefault="00B13AC3" w:rsidP="00F04546">
            <w:pPr>
              <w:jc w:val="center"/>
            </w:pPr>
            <w:r>
              <w:t>Au moins un des mots suivants :</w:t>
            </w:r>
          </w:p>
        </w:tc>
        <w:tc>
          <w:tcPr>
            <w:tcW w:w="3179" w:type="pct"/>
            <w:tcBorders>
              <w:top w:val="single" w:sz="4" w:space="0" w:color="auto"/>
              <w:left w:val="single" w:sz="4" w:space="0" w:color="auto"/>
              <w:bottom w:val="single" w:sz="12" w:space="0" w:color="auto"/>
            </w:tcBorders>
            <w:vAlign w:val="center"/>
          </w:tcPr>
          <w:p w14:paraId="16E2710D" w14:textId="77777777" w:rsidR="00B13AC3" w:rsidRDefault="00B13AC3" w:rsidP="00F04546">
            <w:pPr>
              <w:jc w:val="center"/>
            </w:pPr>
            <w:r>
              <w:t>OU</w:t>
            </w:r>
          </w:p>
        </w:tc>
      </w:tr>
    </w:tbl>
    <w:p w14:paraId="108A59F8" w14:textId="77777777" w:rsidR="00B13AC3" w:rsidRDefault="00B13AC3" w:rsidP="00B13AC3"/>
    <w:p w14:paraId="26AA3E2F" w14:textId="77777777" w:rsidR="00B13AC3" w:rsidRPr="0015259B" w:rsidRDefault="00B13AC3" w:rsidP="00B13AC3"/>
    <w:p w14:paraId="6C2068AA" w14:textId="72A1E6A5" w:rsidR="00B13AC3" w:rsidRDefault="00B13AC3" w:rsidP="002C2B05">
      <w:pPr>
        <w:pStyle w:val="Titre3"/>
        <w:numPr>
          <w:ilvl w:val="0"/>
          <w:numId w:val="6"/>
        </w:numPr>
      </w:pPr>
      <w:r>
        <w:t xml:space="preserve">Quels sites (3) as-tu choisis parmi les résultats de recherche </w:t>
      </w:r>
      <w:r w:rsidRPr="0015259B">
        <w:rPr>
          <w:b w:val="0"/>
        </w:rPr>
        <w:t>(inscris les titres</w:t>
      </w:r>
      <w:r w:rsidR="002C2B05">
        <w:rPr>
          <w:b w:val="0"/>
        </w:rPr>
        <w:t xml:space="preserve"> et les adresses</w:t>
      </w:r>
      <w:r w:rsidRPr="0015259B">
        <w:rPr>
          <w:b w:val="0"/>
        </w:rPr>
        <w:t>)</w:t>
      </w:r>
      <w:r w:rsidRPr="0015259B">
        <w:t>?</w:t>
      </w:r>
    </w:p>
    <w:p w14:paraId="732EA612" w14:textId="7DDEF1B2" w:rsidR="002C2B05" w:rsidRDefault="007C3D89" w:rsidP="002C2B05">
      <w:pPr>
        <w:pStyle w:val="Paragraphedeliste"/>
        <w:numPr>
          <w:ilvl w:val="0"/>
          <w:numId w:val="12"/>
        </w:numPr>
        <w:spacing w:line="480" w:lineRule="auto"/>
        <w:ind w:left="1276"/>
      </w:pPr>
      <w:r w:rsidRPr="0052119E">
        <w:t>________________________________________________________________________________________________________________________________________________</w:t>
      </w:r>
      <w:r w:rsidR="002C2B05" w:rsidRPr="0052119E">
        <w:t>_______________________________________</w:t>
      </w:r>
    </w:p>
    <w:p w14:paraId="6F39257A" w14:textId="77777777" w:rsidR="002C2B05" w:rsidRDefault="002C2B05" w:rsidP="002C2B05">
      <w:pPr>
        <w:pStyle w:val="Paragraphedeliste"/>
        <w:numPr>
          <w:ilvl w:val="0"/>
          <w:numId w:val="12"/>
        </w:numPr>
        <w:spacing w:before="240" w:line="480" w:lineRule="auto"/>
        <w:ind w:left="1276" w:hanging="357"/>
        <w:contextualSpacing w:val="0"/>
      </w:pPr>
      <w:r w:rsidRPr="0052119E">
        <w:t>_______________________________________________________________________________________________________________________________________________________________________________________</w:t>
      </w:r>
    </w:p>
    <w:p w14:paraId="38B942E0" w14:textId="77777777" w:rsidR="002C2B05" w:rsidRDefault="002C2B05" w:rsidP="002C2B05">
      <w:pPr>
        <w:pStyle w:val="Paragraphedeliste"/>
        <w:numPr>
          <w:ilvl w:val="0"/>
          <w:numId w:val="12"/>
        </w:numPr>
        <w:spacing w:before="240" w:line="480" w:lineRule="auto"/>
        <w:ind w:left="1276" w:hanging="357"/>
        <w:contextualSpacing w:val="0"/>
      </w:pPr>
      <w:r w:rsidRPr="0052119E">
        <w:t>_______________________________________________________________________________________________________________________________________________________________________________________</w:t>
      </w:r>
    </w:p>
    <w:p w14:paraId="7E5FB540" w14:textId="77777777" w:rsidR="002C2B05" w:rsidRDefault="002C2B05" w:rsidP="002C2B05">
      <w:pPr>
        <w:pStyle w:val="Paragraphedeliste"/>
        <w:spacing w:line="480" w:lineRule="auto"/>
        <w:ind w:left="1276"/>
      </w:pPr>
    </w:p>
    <w:p w14:paraId="79A0EFAF" w14:textId="5AB38D13" w:rsidR="00BB3581" w:rsidRDefault="00BB3581" w:rsidP="002C2B05">
      <w:pPr>
        <w:pStyle w:val="Paragraphedeliste"/>
        <w:numPr>
          <w:ilvl w:val="0"/>
          <w:numId w:val="12"/>
        </w:numPr>
        <w:ind w:left="1276"/>
      </w:pPr>
      <w:r>
        <w:br w:type="page"/>
      </w:r>
    </w:p>
    <w:p w14:paraId="024643F6" w14:textId="77777777" w:rsidR="000500FA" w:rsidRPr="00925CC9" w:rsidRDefault="000500FA" w:rsidP="000500FA">
      <w:pPr>
        <w:pStyle w:val="Titrededocument"/>
      </w:pPr>
      <w:r>
        <w:rPr>
          <w:lang w:val="fr-CA" w:eastAsia="fr-CA"/>
        </w:rPr>
        <w:lastRenderedPageBreak/>
        <w:drawing>
          <wp:anchor distT="0" distB="0" distL="114300" distR="114300" simplePos="0" relativeHeight="251763712" behindDoc="0" locked="0" layoutInCell="1" allowOverlap="1" wp14:anchorId="57F514B8" wp14:editId="7028B5ED">
            <wp:simplePos x="0" y="0"/>
            <wp:positionH relativeFrom="column">
              <wp:posOffset>4191000</wp:posOffset>
            </wp:positionH>
            <wp:positionV relativeFrom="paragraph">
              <wp:posOffset>-228600</wp:posOffset>
            </wp:positionV>
            <wp:extent cx="1352550" cy="1370330"/>
            <wp:effectExtent l="0" t="0" r="0" b="127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370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D50532" w14:textId="77777777" w:rsidR="00925CC9" w:rsidRPr="00925CC9" w:rsidRDefault="00925CC9" w:rsidP="00925CC9">
      <w:pPr>
        <w:pStyle w:val="Titrededocument"/>
      </w:pPr>
      <w:r w:rsidRPr="00925CC9">
        <w:t>Les oiseaux de proie du Québec</w:t>
      </w:r>
    </w:p>
    <w:p w14:paraId="543E0FCB" w14:textId="77777777" w:rsidR="00693B0F" w:rsidRPr="00693B0F" w:rsidRDefault="00693B0F" w:rsidP="00693B0F">
      <w:pPr>
        <w:widowControl/>
        <w:suppressAutoHyphens w:val="0"/>
        <w:spacing w:after="135" w:line="480" w:lineRule="auto"/>
        <w:jc w:val="both"/>
        <w:rPr>
          <w:rFonts w:eastAsia="Times New Roman"/>
          <w:kern w:val="0"/>
          <w:sz w:val="26"/>
          <w:szCs w:val="26"/>
          <w:lang w:eastAsia="fr-CA"/>
        </w:rPr>
      </w:pPr>
      <w:r w:rsidRPr="00693B0F">
        <w:rPr>
          <w:rFonts w:eastAsia="Times New Roman"/>
          <w:kern w:val="0"/>
          <w:sz w:val="26"/>
          <w:szCs w:val="26"/>
          <w:lang w:eastAsia="fr-CA"/>
        </w:rPr>
        <w:t xml:space="preserve">Bon nombre d’oiseaux de proie vivent au Québec. On peut distinguer les différentes espèces d’oiseaux de proie selon leurs caractéristiques physiques et leur alimentation. Cependant, la plupart de ces espèces ont un point en commun : celui d’être en voie de disparition. </w:t>
      </w:r>
    </w:p>
    <w:p w14:paraId="6BF0B4FC" w14:textId="77777777" w:rsidR="00693B0F" w:rsidRPr="00693B0F" w:rsidRDefault="00693B0F" w:rsidP="00693B0F">
      <w:pPr>
        <w:widowControl/>
        <w:suppressAutoHyphens w:val="0"/>
        <w:spacing w:before="360" w:after="80" w:line="480" w:lineRule="auto"/>
        <w:jc w:val="both"/>
        <w:rPr>
          <w:rFonts w:ascii="Arial" w:eastAsia="Times New Roman" w:hAnsi="Arial" w:cs="Arial"/>
          <w:b/>
          <w:kern w:val="0"/>
          <w:sz w:val="32"/>
          <w:szCs w:val="32"/>
          <w:lang w:eastAsia="fr-CA"/>
        </w:rPr>
      </w:pPr>
      <w:r w:rsidRPr="00693B0F">
        <w:rPr>
          <w:rFonts w:ascii="Arial" w:eastAsia="Times New Roman" w:hAnsi="Arial" w:cs="Arial"/>
          <w:b/>
          <w:kern w:val="0"/>
          <w:sz w:val="32"/>
          <w:szCs w:val="32"/>
          <w:lang w:eastAsia="fr-CA"/>
        </w:rPr>
        <w:t>Leurs caractéristiques physiques</w:t>
      </w:r>
    </w:p>
    <w:p w14:paraId="0C5C2A60" w14:textId="77777777" w:rsidR="00693B0F" w:rsidRPr="00693B0F" w:rsidRDefault="00693B0F" w:rsidP="00693B0F">
      <w:pPr>
        <w:widowControl/>
        <w:suppressAutoHyphens w:val="0"/>
        <w:spacing w:after="135" w:line="480" w:lineRule="auto"/>
        <w:jc w:val="both"/>
        <w:rPr>
          <w:rFonts w:eastAsia="Times New Roman"/>
          <w:kern w:val="0"/>
          <w:sz w:val="26"/>
          <w:szCs w:val="26"/>
          <w:lang w:eastAsia="fr-CA"/>
        </w:rPr>
      </w:pPr>
      <w:r w:rsidRPr="00693B0F">
        <w:rPr>
          <w:rFonts w:eastAsia="Times New Roman"/>
          <w:kern w:val="0"/>
          <w:sz w:val="26"/>
          <w:szCs w:val="26"/>
          <w:lang w:eastAsia="fr-CA"/>
        </w:rPr>
        <w:t>Les oiseaux de proie sont des oiseaux carnivores, au bec crochu et tranchant, et qui possèdent des serres. Les oiseaux de proie ont généralement une vue remarquable. De plus, certaines espèces ont, chose peu commune pour les oiseaux, un bon odorat.</w:t>
      </w:r>
      <w:r w:rsidRPr="00693B0F">
        <w:rPr>
          <w:rStyle w:val="Appelnotedebasdep"/>
          <w:rFonts w:eastAsia="Times New Roman"/>
          <w:kern w:val="0"/>
          <w:sz w:val="26"/>
          <w:szCs w:val="26"/>
          <w:lang w:eastAsia="fr-CA"/>
        </w:rPr>
        <w:footnoteReference w:id="1"/>
      </w:r>
      <w:r w:rsidRPr="00693B0F">
        <w:rPr>
          <w:rFonts w:eastAsia="Times New Roman"/>
          <w:kern w:val="0"/>
          <w:sz w:val="26"/>
          <w:szCs w:val="26"/>
          <w:lang w:eastAsia="fr-CA"/>
        </w:rPr>
        <w:t xml:space="preserve"> </w:t>
      </w:r>
    </w:p>
    <w:p w14:paraId="46D25E0C" w14:textId="77777777" w:rsidR="00693B0F" w:rsidRPr="00693B0F" w:rsidRDefault="00693B0F" w:rsidP="00693B0F">
      <w:pPr>
        <w:widowControl/>
        <w:suppressAutoHyphens w:val="0"/>
        <w:spacing w:before="360" w:after="80" w:line="480" w:lineRule="auto"/>
        <w:jc w:val="both"/>
        <w:rPr>
          <w:rFonts w:ascii="Arial" w:eastAsia="Times New Roman" w:hAnsi="Arial" w:cs="Arial"/>
          <w:b/>
          <w:kern w:val="0"/>
          <w:sz w:val="32"/>
          <w:szCs w:val="32"/>
          <w:lang w:eastAsia="fr-CA"/>
        </w:rPr>
      </w:pPr>
      <w:r w:rsidRPr="00693B0F">
        <w:rPr>
          <w:rFonts w:ascii="Arial" w:eastAsia="Times New Roman" w:hAnsi="Arial" w:cs="Arial"/>
          <w:b/>
          <w:kern w:val="0"/>
          <w:sz w:val="32"/>
          <w:szCs w:val="32"/>
          <w:lang w:eastAsia="fr-CA"/>
        </w:rPr>
        <w:t>Leur alimentation</w:t>
      </w:r>
    </w:p>
    <w:p w14:paraId="0F6EBC8B" w14:textId="77777777" w:rsidR="00693B0F" w:rsidRPr="00693B0F" w:rsidRDefault="00693B0F" w:rsidP="00693B0F">
      <w:pPr>
        <w:widowControl/>
        <w:suppressAutoHyphens w:val="0"/>
        <w:spacing w:after="135" w:line="480" w:lineRule="auto"/>
        <w:jc w:val="both"/>
        <w:rPr>
          <w:rFonts w:eastAsia="Times New Roman"/>
          <w:kern w:val="0"/>
          <w:sz w:val="26"/>
          <w:szCs w:val="26"/>
          <w:lang w:eastAsia="fr-CA"/>
        </w:rPr>
      </w:pPr>
      <w:r w:rsidRPr="00693B0F">
        <w:rPr>
          <w:rFonts w:eastAsia="Times New Roman"/>
          <w:kern w:val="0"/>
          <w:sz w:val="26"/>
          <w:szCs w:val="26"/>
          <w:lang w:eastAsia="fr-CA"/>
        </w:rPr>
        <w:t xml:space="preserve">Les oiseaux de proie sont des prédateurs ou bien des charognards, qu’ils soient insectivores, pêcheurs ou encore consommateurs d'oiseaux, de reptiles ou de petits mammifères. Les prédateurs, comme l'aigle, le faucon et le hibou, se servent de </w:t>
      </w:r>
      <w:r w:rsidRPr="00693B0F">
        <w:rPr>
          <w:rFonts w:eastAsia="Times New Roman"/>
          <w:kern w:val="0"/>
          <w:sz w:val="26"/>
          <w:szCs w:val="26"/>
          <w:lang w:eastAsia="fr-CA"/>
        </w:rPr>
        <w:lastRenderedPageBreak/>
        <w:t>leurs serres pour saisir leurs proies vivantes. Les charognards, comme les vautours et les gypaètes, se nourrissent d'animaux morts.</w:t>
      </w:r>
      <w:r w:rsidRPr="00693B0F">
        <w:rPr>
          <w:rFonts w:eastAsia="Times New Roman"/>
          <w:kern w:val="0"/>
          <w:sz w:val="26"/>
          <w:szCs w:val="26"/>
          <w:vertAlign w:val="superscript"/>
          <w:lang w:eastAsia="fr-CA"/>
        </w:rPr>
        <w:t>1</w:t>
      </w:r>
    </w:p>
    <w:p w14:paraId="2643CD3B" w14:textId="3ED04923" w:rsidR="00693B0F" w:rsidRPr="00693B0F" w:rsidRDefault="00693B0F" w:rsidP="00693B0F">
      <w:pPr>
        <w:keepNext/>
        <w:keepLines/>
        <w:widowControl/>
        <w:suppressAutoHyphens w:val="0"/>
        <w:spacing w:before="360" w:after="80" w:line="480" w:lineRule="auto"/>
        <w:jc w:val="both"/>
        <w:rPr>
          <w:rFonts w:ascii="Arial" w:eastAsia="Times New Roman" w:hAnsi="Arial" w:cs="Arial"/>
          <w:b/>
          <w:kern w:val="0"/>
          <w:sz w:val="32"/>
          <w:szCs w:val="32"/>
          <w:lang w:eastAsia="fr-CA"/>
        </w:rPr>
      </w:pPr>
      <w:r w:rsidRPr="00693B0F">
        <w:rPr>
          <w:rFonts w:ascii="Arial" w:eastAsia="Times New Roman" w:hAnsi="Arial" w:cs="Arial"/>
          <w:b/>
          <w:kern w:val="0"/>
          <w:sz w:val="32"/>
          <w:szCs w:val="32"/>
          <w:lang w:eastAsia="fr-CA"/>
        </w:rPr>
        <w:t>Les causes de leur disparition</w:t>
      </w:r>
    </w:p>
    <w:p w14:paraId="122514C5" w14:textId="77777777" w:rsidR="00693B0F" w:rsidRPr="00693B0F" w:rsidRDefault="00693B0F" w:rsidP="00693B0F">
      <w:pPr>
        <w:keepNext/>
        <w:keepLines/>
        <w:widowControl/>
        <w:spacing w:after="360" w:line="480" w:lineRule="auto"/>
        <w:jc w:val="both"/>
        <w:rPr>
          <w:sz w:val="26"/>
          <w:szCs w:val="26"/>
          <w:lang w:eastAsia="fr-CA"/>
        </w:rPr>
      </w:pPr>
      <w:r w:rsidRPr="00693B0F">
        <w:rPr>
          <w:sz w:val="26"/>
          <w:szCs w:val="26"/>
        </w:rPr>
        <w:t xml:space="preserve">La disparition progressive des oiseaux de proie du Québec est liée à plusieurs facteurs humains, </w:t>
      </w:r>
      <w:r w:rsidRPr="00693B0F">
        <w:rPr>
          <w:sz w:val="26"/>
          <w:szCs w:val="26"/>
          <w:lang w:eastAsia="fr-CA"/>
        </w:rPr>
        <w:t>comme l'urbanisation, la déforestation et diverses formes de pollution. De plus, ces facteurs entrainent aussi la disparition d’autres espèces animales, y compris celle des proies dont se nourrissent ces oiseaux. Quand la quantité de proies diminue, le nombre d’oiseaux de proie diminue aussi, ce qui peut mener à leur extinction.</w:t>
      </w:r>
    </w:p>
    <w:p w14:paraId="339A9638" w14:textId="77777777" w:rsidR="00693B0F" w:rsidRPr="00693B0F" w:rsidRDefault="00693B0F" w:rsidP="00693B0F">
      <w:pPr>
        <w:keepNext/>
        <w:keepLines/>
        <w:widowControl/>
        <w:spacing w:line="480" w:lineRule="auto"/>
        <w:jc w:val="both"/>
        <w:rPr>
          <w:sz w:val="26"/>
          <w:szCs w:val="26"/>
          <w:lang w:eastAsia="fr-CA"/>
        </w:rPr>
      </w:pPr>
      <w:r w:rsidRPr="00693B0F">
        <w:rPr>
          <w:sz w:val="26"/>
          <w:szCs w:val="26"/>
          <w:lang w:eastAsia="fr-CA"/>
        </w:rPr>
        <w:t>Les humains tentent aujourd’hui de trouver des moyens de cohabiter plus harmonieusement avec les oiseaux de proie. Cependant, bien que plusieurs moyens aient été mis en place, comme la protection de leur habitat et l’interdiction de l’usage de pesticides nocifs près des aires de nidification, beaucoup de choses restent à faire si nous voulons conserver longtemps ces oiseaux au Québec.</w:t>
      </w:r>
    </w:p>
    <w:p w14:paraId="1D7C9E4D" w14:textId="0801EC5B" w:rsidR="00221CBF" w:rsidRPr="00221CBF" w:rsidRDefault="00221CBF" w:rsidP="00221CBF">
      <w:pPr>
        <w:keepNext/>
        <w:keepLines/>
        <w:widowControl/>
        <w:spacing w:line="480" w:lineRule="auto"/>
        <w:jc w:val="both"/>
        <w:rPr>
          <w:sz w:val="26"/>
          <w:szCs w:val="26"/>
          <w:lang w:eastAsia="fr-CA"/>
        </w:rPr>
      </w:pPr>
    </w:p>
    <w:p w14:paraId="59F6594A" w14:textId="5ACC4100" w:rsidR="000500FA" w:rsidRDefault="000500FA">
      <w:pPr>
        <w:widowControl/>
        <w:suppressAutoHyphens w:val="0"/>
        <w:rPr>
          <w:color w:val="A6A6A6" w:themeColor="background1" w:themeShade="A6"/>
          <w:sz w:val="26"/>
          <w:szCs w:val="26"/>
          <w:lang w:eastAsia="fr-CA"/>
        </w:rPr>
      </w:pPr>
      <w:r>
        <w:rPr>
          <w:color w:val="A6A6A6" w:themeColor="background1" w:themeShade="A6"/>
          <w:sz w:val="26"/>
          <w:szCs w:val="26"/>
          <w:lang w:eastAsia="fr-CA"/>
        </w:rPr>
        <w:br w:type="page"/>
      </w:r>
    </w:p>
    <w:p w14:paraId="6F4441F2" w14:textId="184D0496" w:rsidR="00EF06D3" w:rsidRPr="000E6F3A" w:rsidRDefault="00EF06D3" w:rsidP="00F54CDD">
      <w:pPr>
        <w:pStyle w:val="Titre2"/>
        <w:ind w:left="-142"/>
      </w:pPr>
      <w:r>
        <w:lastRenderedPageBreak/>
        <w:t>5</w:t>
      </w:r>
      <w:r w:rsidRPr="000E6F3A">
        <w:t>. Évalue le processus et le résultat de ton travail.</w:t>
      </w:r>
    </w:p>
    <w:p w14:paraId="01784218" w14:textId="241E388E" w:rsidR="00693B0F" w:rsidRDefault="00E501E3" w:rsidP="002C2B05">
      <w:pPr>
        <w:pStyle w:val="Titre30"/>
        <w:numPr>
          <w:ilvl w:val="0"/>
          <w:numId w:val="10"/>
        </w:numPr>
        <w:spacing w:line="276" w:lineRule="auto"/>
        <w:ind w:left="284"/>
        <w:rPr>
          <w:rFonts w:ascii="Arial" w:hAnsi="Arial" w:cs="Arial"/>
        </w:rPr>
      </w:pPr>
      <w:r w:rsidRPr="00AB62DF">
        <w:rPr>
          <w:rFonts w:ascii="Arial" w:hAnsi="Arial" w:cs="Arial"/>
        </w:rPr>
        <w:t>Réponds par Vrai ou Faux aux énoncés suivants</w:t>
      </w:r>
      <w:r>
        <w:rPr>
          <w:rFonts w:ascii="Arial" w:hAnsi="Arial" w:cs="Arial"/>
        </w:rPr>
        <w:t> :</w:t>
      </w:r>
    </w:p>
    <w:p w14:paraId="25BB9606" w14:textId="67DDDE66" w:rsidR="00F54CDD" w:rsidRPr="00F54CDD" w:rsidRDefault="00F54CDD" w:rsidP="00F54CDD">
      <w:pPr>
        <w:pStyle w:val="Titre30"/>
        <w:widowControl w:val="0"/>
        <w:spacing w:before="120" w:line="276" w:lineRule="auto"/>
        <w:ind w:left="-76"/>
        <w:rPr>
          <w:rFonts w:ascii="Arial" w:hAnsi="Arial" w:cs="Arial"/>
          <w:b w:val="0"/>
        </w:rPr>
      </w:pPr>
      <w:r w:rsidRPr="00F54CDD">
        <w:rPr>
          <w:rFonts w:ascii="Arial" w:hAnsi="Arial" w:cs="Arial"/>
          <w:b w:val="0"/>
        </w:rPr>
        <w:t>Lorsque je fais une recherche sur Internet, j’utilise plusieurs mots-clés parce que…</w:t>
      </w:r>
    </w:p>
    <w:p w14:paraId="727DC419" w14:textId="77777777" w:rsidR="00E501E3" w:rsidRPr="00E501E3" w:rsidRDefault="00E501E3" w:rsidP="002C2B05">
      <w:pPr>
        <w:pStyle w:val="Titre30"/>
        <w:widowControl w:val="0"/>
        <w:numPr>
          <w:ilvl w:val="0"/>
          <w:numId w:val="10"/>
        </w:numPr>
        <w:spacing w:before="120" w:after="120" w:line="360" w:lineRule="auto"/>
        <w:ind w:left="714" w:hanging="357"/>
        <w:rPr>
          <w:rFonts w:ascii="Arial" w:hAnsi="Arial" w:cs="Arial"/>
          <w:b w:val="0"/>
        </w:rPr>
      </w:pPr>
      <w:r w:rsidRPr="00E501E3">
        <w:rPr>
          <w:rFonts w:ascii="Arial" w:hAnsi="Arial" w:cs="Arial"/>
          <w:b w:val="0"/>
        </w:rPr>
        <w:t>j’obtiens le plus grand nombre de résultats possibles.                     ______</w:t>
      </w:r>
    </w:p>
    <w:p w14:paraId="5DD8D7B6" w14:textId="77777777" w:rsidR="00E501E3" w:rsidRPr="00E501E3" w:rsidRDefault="00E501E3" w:rsidP="002C2B05">
      <w:pPr>
        <w:pStyle w:val="Titre30"/>
        <w:widowControl w:val="0"/>
        <w:numPr>
          <w:ilvl w:val="0"/>
          <w:numId w:val="10"/>
        </w:numPr>
        <w:tabs>
          <w:tab w:val="left" w:pos="6946"/>
        </w:tabs>
        <w:spacing w:before="120" w:after="120" w:line="360" w:lineRule="auto"/>
        <w:ind w:left="714" w:hanging="357"/>
        <w:rPr>
          <w:rFonts w:ascii="Arial" w:hAnsi="Arial" w:cs="Arial"/>
          <w:b w:val="0"/>
        </w:rPr>
      </w:pPr>
      <w:r w:rsidRPr="00E501E3">
        <w:rPr>
          <w:rFonts w:ascii="Arial" w:hAnsi="Arial" w:cs="Arial"/>
          <w:b w:val="0"/>
        </w:rPr>
        <w:t>j’obtiens des résultats de recherche plus pertinents.                        ______</w:t>
      </w:r>
    </w:p>
    <w:p w14:paraId="7C1FA9EB" w14:textId="4EEE4367" w:rsidR="004A6A27" w:rsidRDefault="00E501E3" w:rsidP="00F54CDD">
      <w:pPr>
        <w:pStyle w:val="Titre30"/>
        <w:widowControl w:val="0"/>
        <w:numPr>
          <w:ilvl w:val="0"/>
          <w:numId w:val="10"/>
        </w:numPr>
        <w:tabs>
          <w:tab w:val="left" w:pos="6946"/>
          <w:tab w:val="left" w:pos="7655"/>
        </w:tabs>
        <w:spacing w:before="120" w:after="120" w:line="360" w:lineRule="auto"/>
        <w:ind w:left="714" w:hanging="357"/>
        <w:rPr>
          <w:rFonts w:ascii="Arial" w:hAnsi="Arial" w:cs="Arial"/>
          <w:b w:val="0"/>
        </w:rPr>
      </w:pPr>
      <w:r w:rsidRPr="00E501E3">
        <w:rPr>
          <w:rFonts w:ascii="Arial" w:hAnsi="Arial" w:cs="Arial"/>
          <w:b w:val="0"/>
        </w:rPr>
        <w:t>je restreins le nombre de résultats de ma recherche.                       ______</w:t>
      </w:r>
    </w:p>
    <w:p w14:paraId="259C9F23" w14:textId="77777777" w:rsidR="00F54CDD" w:rsidRPr="00F54CDD" w:rsidRDefault="00F54CDD" w:rsidP="00F54CDD">
      <w:pPr>
        <w:pStyle w:val="Titre30"/>
        <w:widowControl w:val="0"/>
        <w:tabs>
          <w:tab w:val="left" w:pos="6946"/>
          <w:tab w:val="left" w:pos="7655"/>
        </w:tabs>
        <w:spacing w:before="120" w:after="120" w:line="360" w:lineRule="auto"/>
        <w:ind w:left="714"/>
        <w:rPr>
          <w:rFonts w:ascii="Arial" w:hAnsi="Arial" w:cs="Arial"/>
          <w:b w:val="0"/>
        </w:rPr>
      </w:pPr>
    </w:p>
    <w:p w14:paraId="06B29CE8" w14:textId="6A49A866" w:rsidR="00693B0F" w:rsidRDefault="00693B0F" w:rsidP="002C2B05">
      <w:pPr>
        <w:pStyle w:val="Titre30"/>
        <w:numPr>
          <w:ilvl w:val="0"/>
          <w:numId w:val="9"/>
        </w:numPr>
        <w:tabs>
          <w:tab w:val="left" w:pos="7797"/>
        </w:tabs>
        <w:ind w:left="284"/>
        <w:rPr>
          <w:rFonts w:ascii="Arial" w:hAnsi="Arial" w:cs="Arial"/>
        </w:rPr>
      </w:pPr>
      <w:r>
        <w:rPr>
          <w:rFonts w:ascii="Arial" w:hAnsi="Arial" w:cs="Arial"/>
        </w:rPr>
        <w:t>Lequel de ces mots n’est pas un bon mot-clé dans la question suivante? Pourquoi</w:t>
      </w:r>
      <w:r w:rsidRPr="00614A0D">
        <w:rPr>
          <w:rFonts w:ascii="Arial" w:hAnsi="Arial" w:cs="Arial"/>
        </w:rPr>
        <w:t xml:space="preserve">? </w:t>
      </w:r>
    </w:p>
    <w:p w14:paraId="0D3A300C" w14:textId="4FA346D0" w:rsidR="00693B0F" w:rsidRDefault="00693B0F" w:rsidP="00693B0F">
      <w:pPr>
        <w:pStyle w:val="Titre30"/>
        <w:rPr>
          <w:rFonts w:ascii="Arial" w:hAnsi="Arial" w:cs="Arial"/>
          <w:b w:val="0"/>
        </w:rPr>
      </w:pPr>
      <w:r w:rsidRPr="0096576F">
        <w:rPr>
          <w:rFonts w:ascii="Arial" w:hAnsi="Arial" w:cs="Arial"/>
          <w:b w:val="0"/>
        </w:rPr>
        <w:t>Question : Quel</w:t>
      </w:r>
      <w:r>
        <w:rPr>
          <w:rFonts w:ascii="Arial" w:hAnsi="Arial" w:cs="Arial"/>
          <w:b w:val="0"/>
        </w:rPr>
        <w:t>s</w:t>
      </w:r>
      <w:r w:rsidRPr="0096576F">
        <w:rPr>
          <w:rFonts w:ascii="Arial" w:hAnsi="Arial" w:cs="Arial"/>
          <w:b w:val="0"/>
        </w:rPr>
        <w:t xml:space="preserve"> sont les meilleurs moyens d’éviter le gaspillage de l’eau?</w:t>
      </w:r>
    </w:p>
    <w:p w14:paraId="0C5205F1" w14:textId="77777777" w:rsidR="00693B0F" w:rsidRPr="00693B0F" w:rsidRDefault="00693B0F" w:rsidP="002C2B05">
      <w:pPr>
        <w:pStyle w:val="Titre30"/>
        <w:numPr>
          <w:ilvl w:val="0"/>
          <w:numId w:val="7"/>
        </w:numPr>
        <w:spacing w:after="120"/>
        <w:rPr>
          <w:rFonts w:ascii="Arial" w:hAnsi="Arial" w:cs="Arial"/>
          <w:b w:val="0"/>
        </w:rPr>
      </w:pPr>
      <w:r w:rsidRPr="00693B0F">
        <w:rPr>
          <w:rFonts w:ascii="Arial" w:hAnsi="Arial" w:cs="Arial"/>
          <w:b w:val="0"/>
        </w:rPr>
        <w:t>moyens</w:t>
      </w:r>
    </w:p>
    <w:p w14:paraId="41BAB043" w14:textId="77777777" w:rsidR="00693B0F" w:rsidRDefault="00693B0F" w:rsidP="002C2B05">
      <w:pPr>
        <w:pStyle w:val="Titre30"/>
        <w:numPr>
          <w:ilvl w:val="0"/>
          <w:numId w:val="7"/>
        </w:numPr>
        <w:spacing w:after="120"/>
        <w:rPr>
          <w:rFonts w:ascii="Arial" w:hAnsi="Arial" w:cs="Arial"/>
          <w:b w:val="0"/>
        </w:rPr>
      </w:pPr>
      <w:r>
        <w:rPr>
          <w:rFonts w:ascii="Arial" w:hAnsi="Arial" w:cs="Arial"/>
          <w:b w:val="0"/>
        </w:rPr>
        <w:t>gaspillage</w:t>
      </w:r>
    </w:p>
    <w:p w14:paraId="3208DFA5" w14:textId="77777777" w:rsidR="00693B0F" w:rsidRDefault="00693B0F" w:rsidP="002C2B05">
      <w:pPr>
        <w:pStyle w:val="Titre30"/>
        <w:numPr>
          <w:ilvl w:val="0"/>
          <w:numId w:val="7"/>
        </w:numPr>
        <w:spacing w:after="120"/>
        <w:rPr>
          <w:rFonts w:ascii="Arial" w:hAnsi="Arial" w:cs="Arial"/>
          <w:b w:val="0"/>
        </w:rPr>
      </w:pPr>
      <w:r>
        <w:rPr>
          <w:rFonts w:ascii="Arial" w:hAnsi="Arial" w:cs="Arial"/>
          <w:b w:val="0"/>
        </w:rPr>
        <w:t>eau</w:t>
      </w:r>
    </w:p>
    <w:p w14:paraId="65CD7E3F" w14:textId="26003D69" w:rsidR="00EF06D3" w:rsidRDefault="00FF154E" w:rsidP="00821950">
      <w:pPr>
        <w:spacing w:line="480" w:lineRule="auto"/>
        <w:rPr>
          <w:rFonts w:ascii="Arial" w:hAnsi="Arial" w:cs="Arial"/>
        </w:rPr>
      </w:pPr>
      <w:r w:rsidRPr="00821950">
        <w:rPr>
          <w:rFonts w:ascii="Arial" w:hAnsi="Arial" w:cs="Arial"/>
        </w:rPr>
        <w:t>Pourquoi</w:t>
      </w:r>
      <w:proofErr w:type="gramStart"/>
      <w:r w:rsidRPr="00821950">
        <w:rPr>
          <w:rFonts w:ascii="Arial" w:hAnsi="Arial" w:cs="Arial"/>
        </w:rPr>
        <w:t>?</w:t>
      </w:r>
      <w:r w:rsidR="00EF06D3" w:rsidRPr="00821950">
        <w:rPr>
          <w:rFonts w:ascii="Arial" w:hAnsi="Arial" w:cs="Arial"/>
        </w:rPr>
        <w:t>_</w:t>
      </w:r>
      <w:proofErr w:type="gramEnd"/>
      <w:r w:rsidR="00EF06D3" w:rsidRPr="00821950">
        <w:rPr>
          <w:rFonts w:ascii="Arial" w:hAnsi="Arial" w:cs="Arial"/>
        </w:rPr>
        <w:t>______________________</w:t>
      </w:r>
      <w:r w:rsidR="00821950">
        <w:rPr>
          <w:rFonts w:ascii="Arial" w:hAnsi="Arial" w:cs="Arial"/>
        </w:rPr>
        <w:t>_______________________________</w:t>
      </w:r>
      <w:r w:rsidR="00EF06D3" w:rsidRPr="00821950">
        <w:rPr>
          <w:rFonts w:ascii="Arial" w:hAnsi="Arial" w:cs="Arial"/>
        </w:rPr>
        <w:t>__________________________________________________________________</w:t>
      </w:r>
    </w:p>
    <w:p w14:paraId="048E5EED" w14:textId="45A9DB8D" w:rsidR="004A6A27" w:rsidRPr="00821950" w:rsidRDefault="00821950" w:rsidP="00821950">
      <w:pPr>
        <w:spacing w:line="480" w:lineRule="auto"/>
        <w:rPr>
          <w:rFonts w:ascii="Arial" w:hAnsi="Arial" w:cs="Arial"/>
        </w:rPr>
      </w:pPr>
      <w:r w:rsidRPr="00821950">
        <w:rPr>
          <w:rFonts w:ascii="Arial" w:hAnsi="Arial" w:cs="Arial"/>
        </w:rPr>
        <w:t>________________________________________________________________</w:t>
      </w:r>
    </w:p>
    <w:p w14:paraId="3E225C6C" w14:textId="77777777" w:rsidR="00693B0F" w:rsidRPr="0059353D" w:rsidRDefault="00693B0F" w:rsidP="002C2B05">
      <w:pPr>
        <w:pStyle w:val="Titre30"/>
        <w:keepNext/>
        <w:keepLines/>
        <w:numPr>
          <w:ilvl w:val="0"/>
          <w:numId w:val="6"/>
        </w:numPr>
        <w:spacing w:after="120"/>
        <w:ind w:left="284"/>
        <w:rPr>
          <w:rFonts w:ascii="Arial" w:hAnsi="Arial" w:cs="Arial"/>
        </w:rPr>
      </w:pPr>
      <w:r w:rsidRPr="0059353D">
        <w:rPr>
          <w:rFonts w:ascii="Arial" w:hAnsi="Arial" w:cs="Arial"/>
          <w:lang w:eastAsia="fr-CA"/>
        </w:rPr>
        <w:t xml:space="preserve">Dans le formulaire de recherche avancée de Google, </w:t>
      </w:r>
      <w:r>
        <w:rPr>
          <w:rFonts w:ascii="Arial" w:hAnsi="Arial" w:cs="Arial"/>
          <w:lang w:eastAsia="fr-CA"/>
        </w:rPr>
        <w:t xml:space="preserve">quels avantages y a-t-il à </w:t>
      </w:r>
      <w:r w:rsidRPr="0059353D">
        <w:rPr>
          <w:rFonts w:ascii="Arial" w:hAnsi="Arial" w:cs="Arial"/>
          <w:lang w:eastAsia="fr-CA"/>
        </w:rPr>
        <w:t xml:space="preserve">inscrire </w:t>
      </w:r>
      <w:r>
        <w:rPr>
          <w:rFonts w:ascii="Arial" w:hAnsi="Arial" w:cs="Arial"/>
          <w:lang w:eastAsia="fr-CA"/>
        </w:rPr>
        <w:t>une</w:t>
      </w:r>
      <w:r w:rsidRPr="0059353D">
        <w:rPr>
          <w:rFonts w:ascii="Arial" w:hAnsi="Arial" w:cs="Arial"/>
          <w:lang w:eastAsia="fr-CA"/>
        </w:rPr>
        <w:t xml:space="preserve"> expression</w:t>
      </w:r>
      <w:r>
        <w:rPr>
          <w:rFonts w:ascii="Arial" w:hAnsi="Arial" w:cs="Arial"/>
          <w:lang w:eastAsia="fr-CA"/>
        </w:rPr>
        <w:t xml:space="preserve"> comme « aigle pêcheur » </w:t>
      </w:r>
      <w:r w:rsidRPr="0059353D">
        <w:rPr>
          <w:rFonts w:ascii="Arial" w:hAnsi="Arial" w:cs="Arial"/>
          <w:lang w:eastAsia="fr-CA"/>
        </w:rPr>
        <w:t xml:space="preserve">à la ligne </w:t>
      </w:r>
      <w:r w:rsidRPr="0059353D">
        <w:rPr>
          <w:rFonts w:ascii="Arial" w:hAnsi="Arial" w:cs="Arial"/>
        </w:rPr>
        <w:t>« cette expression exacte »</w:t>
      </w:r>
      <w:r w:rsidRPr="0059353D">
        <w:rPr>
          <w:rFonts w:ascii="Arial" w:hAnsi="Arial" w:cs="Arial"/>
          <w:lang w:eastAsia="fr-CA"/>
        </w:rPr>
        <w:t>?</w:t>
      </w:r>
      <w:r>
        <w:rPr>
          <w:rFonts w:ascii="Arial" w:hAnsi="Arial" w:cs="Arial"/>
          <w:lang w:eastAsia="fr-CA"/>
        </w:rPr>
        <w:t xml:space="preserve"> Tu dois encercler deux réponses.</w:t>
      </w:r>
    </w:p>
    <w:p w14:paraId="474073E0" w14:textId="77777777" w:rsidR="00693B0F" w:rsidRPr="00C76C62" w:rsidRDefault="00693B0F" w:rsidP="002C2B05">
      <w:pPr>
        <w:pStyle w:val="Titre30"/>
        <w:numPr>
          <w:ilvl w:val="0"/>
          <w:numId w:val="8"/>
        </w:numPr>
        <w:spacing w:after="120"/>
        <w:rPr>
          <w:rFonts w:ascii="Arial" w:hAnsi="Arial" w:cs="Arial"/>
          <w:b w:val="0"/>
        </w:rPr>
      </w:pPr>
      <w:r>
        <w:rPr>
          <w:rFonts w:ascii="Arial" w:hAnsi="Arial" w:cs="Arial"/>
          <w:b w:val="0"/>
        </w:rPr>
        <w:t>Le nombre de résultats de recherche sera plus grand.</w:t>
      </w:r>
    </w:p>
    <w:p w14:paraId="0EAA2DA6" w14:textId="77777777" w:rsidR="00693B0F" w:rsidRPr="00693B0F" w:rsidRDefault="00693B0F" w:rsidP="002C2B05">
      <w:pPr>
        <w:pStyle w:val="Titre30"/>
        <w:numPr>
          <w:ilvl w:val="0"/>
          <w:numId w:val="8"/>
        </w:numPr>
        <w:spacing w:after="120"/>
        <w:rPr>
          <w:rFonts w:ascii="Arial" w:hAnsi="Arial" w:cs="Arial"/>
          <w:b w:val="0"/>
        </w:rPr>
      </w:pPr>
      <w:r w:rsidRPr="00693B0F">
        <w:rPr>
          <w:rFonts w:ascii="Arial" w:hAnsi="Arial" w:cs="Arial"/>
          <w:b w:val="0"/>
        </w:rPr>
        <w:t>Le nombre de résultats de recherche sera plus petit.</w:t>
      </w:r>
    </w:p>
    <w:p w14:paraId="31A5E18B" w14:textId="77777777" w:rsidR="00693B0F" w:rsidRPr="00693B0F" w:rsidRDefault="00693B0F" w:rsidP="002C2B05">
      <w:pPr>
        <w:pStyle w:val="Titre30"/>
        <w:numPr>
          <w:ilvl w:val="0"/>
          <w:numId w:val="8"/>
        </w:numPr>
        <w:spacing w:after="120"/>
        <w:rPr>
          <w:rFonts w:ascii="Arial" w:hAnsi="Arial" w:cs="Arial"/>
          <w:b w:val="0"/>
        </w:rPr>
      </w:pPr>
      <w:r w:rsidRPr="00693B0F">
        <w:rPr>
          <w:rFonts w:ascii="Arial" w:hAnsi="Arial" w:cs="Arial"/>
          <w:b w:val="0"/>
        </w:rPr>
        <w:t>Les résultats de recherche seront plus pertinents.</w:t>
      </w:r>
    </w:p>
    <w:p w14:paraId="562782FA" w14:textId="0FB5A5EC" w:rsidR="00614A0D" w:rsidRPr="004A6A27" w:rsidRDefault="00693B0F" w:rsidP="002C2B05">
      <w:pPr>
        <w:pStyle w:val="Titre30"/>
        <w:numPr>
          <w:ilvl w:val="0"/>
          <w:numId w:val="8"/>
        </w:numPr>
        <w:spacing w:after="120"/>
        <w:rPr>
          <w:rFonts w:ascii="Arial" w:hAnsi="Arial" w:cs="Arial"/>
          <w:b w:val="0"/>
        </w:rPr>
      </w:pPr>
      <w:r>
        <w:rPr>
          <w:rFonts w:ascii="Arial" w:hAnsi="Arial" w:cs="Arial"/>
          <w:b w:val="0"/>
        </w:rPr>
        <w:t>Les résultats de recherche seront moins pertinents.</w:t>
      </w:r>
    </w:p>
    <w:sectPr w:rsidR="00614A0D" w:rsidRPr="004A6A27" w:rsidSect="00C66D3E">
      <w:headerReference w:type="default" r:id="rId16"/>
      <w:footerReference w:type="default" r:id="rId17"/>
      <w:footnotePr>
        <w:pos w:val="beneathText"/>
      </w:footnotePr>
      <w:pgSz w:w="12240" w:h="15840"/>
      <w:pgMar w:top="175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53160" w14:textId="77777777" w:rsidR="00E7528B" w:rsidRDefault="00E7528B" w:rsidP="00452644">
      <w:r>
        <w:separator/>
      </w:r>
    </w:p>
  </w:endnote>
  <w:endnote w:type="continuationSeparator" w:id="0">
    <w:p w14:paraId="78934B2B" w14:textId="77777777" w:rsidR="00E7528B" w:rsidRDefault="00E7528B" w:rsidP="004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9381" w14:textId="77777777" w:rsidR="00E501E3" w:rsidRDefault="00E501E3" w:rsidP="00466E37">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6C1F018E" w14:textId="77777777" w:rsidR="00E501E3" w:rsidRDefault="00E501E3" w:rsidP="00B23AF1">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C33F" w14:textId="77777777" w:rsidR="00E501E3" w:rsidRDefault="00E501E3" w:rsidP="00B23AF1">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17807E8C" w14:textId="77777777" w:rsidR="00E501E3" w:rsidRPr="00C97704" w:rsidRDefault="00E501E3" w:rsidP="00B23AF1">
    <w:pPr>
      <w:pStyle w:val="Pieddepage"/>
      <w:ind w:right="360" w:firstLine="360"/>
      <w:jc w:val="both"/>
      <w:rPr>
        <w:sz w:val="16"/>
        <w:szCs w:val="16"/>
      </w:rPr>
    </w:pPr>
    <w:r>
      <w:rPr>
        <w:rFonts w:ascii="Times" w:hAnsi="Times"/>
        <w:sz w:val="16"/>
        <w:szCs w:val="16"/>
        <w:lang w:val="fr-FR"/>
      </w:rPr>
      <w:t>Document s</w:t>
    </w:r>
    <w:r w:rsidRPr="00515294">
      <w:rPr>
        <w:rFonts w:ascii="Times" w:hAnsi="Times"/>
        <w:sz w:val="16"/>
        <w:szCs w:val="16"/>
        <w:lang w:val="fr-FR"/>
      </w:rPr>
      <w:t xml:space="preserve">ous licence </w:t>
    </w:r>
    <w:hyperlink r:id="rId1" w:history="1">
      <w:proofErr w:type="spellStart"/>
      <w:r w:rsidRPr="00515294">
        <w:rPr>
          <w:rStyle w:val="Lienhypertexte"/>
          <w:rFonts w:ascii="Times" w:hAnsi="Times"/>
          <w:i/>
          <w:sz w:val="16"/>
          <w:szCs w:val="16"/>
        </w:rPr>
        <w:t>Creative</w:t>
      </w:r>
      <w:proofErr w:type="spellEnd"/>
      <w:r w:rsidRPr="00515294">
        <w:rPr>
          <w:rStyle w:val="Lienhypertexte"/>
          <w:rFonts w:ascii="Times" w:hAnsi="Times"/>
          <w:i/>
          <w:sz w:val="16"/>
          <w:szCs w:val="16"/>
        </w:rPr>
        <w:t xml:space="preserve"> Commons by-</w:t>
      </w:r>
      <w:proofErr w:type="spellStart"/>
      <w:r w:rsidRPr="00515294">
        <w:rPr>
          <w:rStyle w:val="Lienhypertexte"/>
          <w:rFonts w:ascii="Times" w:hAnsi="Times"/>
          <w:i/>
          <w:sz w:val="16"/>
          <w:szCs w:val="16"/>
        </w:rPr>
        <w:t>nc</w:t>
      </w:r>
      <w:proofErr w:type="spellEnd"/>
      <w:r w:rsidRPr="00515294">
        <w:rPr>
          <w:rStyle w:val="Lienhypertexte"/>
          <w:rFonts w:ascii="Times" w:hAnsi="Times"/>
          <w:i/>
          <w:sz w:val="16"/>
          <w:szCs w:val="16"/>
        </w:rPr>
        <w:t>-sa v2.0</w:t>
      </w:r>
    </w:hyperlink>
    <w:r w:rsidRPr="00515294">
      <w:rPr>
        <w:rFonts w:ascii="Times" w:hAnsi="Times"/>
        <w:sz w:val="16"/>
        <w:szCs w:val="16"/>
        <w:lang w:val="fr-FR"/>
      </w:rPr>
      <w:t xml:space="preserve">. </w:t>
    </w:r>
    <w:r>
      <w:rPr>
        <w:rFonts w:ascii="Times" w:hAnsi="Times"/>
        <w:sz w:val="16"/>
        <w:szCs w:val="16"/>
        <w:lang w:val="fr-FR"/>
      </w:rPr>
      <w:t>Voir page titre du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D4F7" w14:textId="1F53B3D5" w:rsidR="00E501E3" w:rsidRPr="00A42DE3" w:rsidRDefault="00E501E3" w:rsidP="00A42DE3">
    <w:pPr>
      <w:pStyle w:val="Pieddepage"/>
      <w:jc w:val="both"/>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435A" w14:textId="77777777" w:rsidR="00E501E3" w:rsidRPr="003D1DCB" w:rsidRDefault="00E501E3" w:rsidP="00E246C7">
    <w:pPr>
      <w:pStyle w:val="Pieddepage"/>
      <w:framePr w:wrap="around" w:vAnchor="text" w:hAnchor="page" w:x="1318" w:y="7"/>
      <w:rPr>
        <w:rStyle w:val="Numrodepage"/>
        <w:rFonts w:ascii="Times New Roman" w:hAnsi="Times New Roman"/>
        <w:sz w:val="40"/>
        <w:szCs w:val="40"/>
      </w:rPr>
    </w:pPr>
    <w:r w:rsidRPr="003D1DCB">
      <w:rPr>
        <w:rStyle w:val="Numrodepage"/>
        <w:rFonts w:ascii="Times New Roman" w:hAnsi="Times New Roman"/>
        <w:sz w:val="40"/>
        <w:szCs w:val="40"/>
      </w:rPr>
      <w:fldChar w:fldCharType="begin"/>
    </w:r>
    <w:r w:rsidRPr="003D1DCB">
      <w:rPr>
        <w:rStyle w:val="Numrodepage"/>
        <w:rFonts w:ascii="Times New Roman" w:hAnsi="Times New Roman"/>
        <w:sz w:val="40"/>
        <w:szCs w:val="40"/>
      </w:rPr>
      <w:instrText xml:space="preserve">PAGE  </w:instrText>
    </w:r>
    <w:r w:rsidRPr="003D1DCB">
      <w:rPr>
        <w:rStyle w:val="Numrodepage"/>
        <w:rFonts w:ascii="Times New Roman" w:hAnsi="Times New Roman"/>
        <w:sz w:val="40"/>
        <w:szCs w:val="40"/>
      </w:rPr>
      <w:fldChar w:fldCharType="separate"/>
    </w:r>
    <w:r w:rsidR="00135260">
      <w:rPr>
        <w:rStyle w:val="Numrodepage"/>
        <w:rFonts w:ascii="Times New Roman" w:hAnsi="Times New Roman"/>
        <w:noProof/>
        <w:sz w:val="40"/>
        <w:szCs w:val="40"/>
      </w:rPr>
      <w:t>2</w:t>
    </w:r>
    <w:r w:rsidRPr="003D1DCB">
      <w:rPr>
        <w:rStyle w:val="Numrodepage"/>
        <w:rFonts w:ascii="Times New Roman" w:hAnsi="Times New Roman"/>
        <w:sz w:val="40"/>
        <w:szCs w:val="40"/>
      </w:rPr>
      <w:fldChar w:fldCharType="end"/>
    </w:r>
  </w:p>
  <w:p w14:paraId="57209E4E" w14:textId="77777777" w:rsidR="00E501E3" w:rsidRPr="007D6E31" w:rsidRDefault="00E501E3" w:rsidP="00BE5BF1">
    <w:pPr>
      <w:autoSpaceDE w:val="0"/>
      <w:autoSpaceDN w:val="0"/>
      <w:adjustRightInd w:val="0"/>
      <w:ind w:left="284"/>
      <w:rPr>
        <w:sz w:val="20"/>
        <w:szCs w:val="20"/>
        <w:lang w:val="fr-FR"/>
      </w:rPr>
    </w:pPr>
    <w:r w:rsidRPr="007D6E31">
      <w:rPr>
        <w:sz w:val="20"/>
        <w:szCs w:val="20"/>
        <w:lang w:val="fr-FR"/>
      </w:rPr>
      <w:t>Ce document pédagogique a été créé sous la direction de Martine Mottet, professeure à la Faculté des sciences de l’éducation de l’Université Laval. Ont contribué à sa conception Andréane Sicotte et Émilie Morin, de l’Université Laval, ainsi que Annie Marois, Anne Bertrand, Marie-Claude Dubuc, Marie-Josée Pouliot et Éric Roy de la Commission scolaire des Découvreurs. Ce projet a été réalisé grâce à une subvention du ministère de l’Éducation, du Loisir et du Sport du Québec.</w:t>
    </w:r>
  </w:p>
  <w:p w14:paraId="1965FDF7" w14:textId="77777777" w:rsidR="00E501E3" w:rsidRPr="007D6E31" w:rsidRDefault="00E501E3" w:rsidP="00BE5BF1">
    <w:pPr>
      <w:autoSpaceDE w:val="0"/>
      <w:autoSpaceDN w:val="0"/>
      <w:adjustRightInd w:val="0"/>
      <w:ind w:left="284"/>
      <w:rPr>
        <w:sz w:val="20"/>
        <w:szCs w:val="20"/>
        <w:lang w:val="fr-FR"/>
      </w:rPr>
    </w:pPr>
    <w:r w:rsidRPr="007D6E31">
      <w:rPr>
        <w:sz w:val="20"/>
        <w:szCs w:val="20"/>
        <w:lang w:val="fr-FR"/>
      </w:rPr>
      <w:t> </w:t>
    </w:r>
  </w:p>
  <w:p w14:paraId="7D215FD3" w14:textId="5E5E7516" w:rsidR="00E501E3" w:rsidRPr="00E246C7" w:rsidRDefault="00E501E3" w:rsidP="00BE5BF1">
    <w:pPr>
      <w:pStyle w:val="Pieddepage"/>
      <w:ind w:left="284" w:right="360"/>
      <w:rPr>
        <w:sz w:val="20"/>
        <w:szCs w:val="20"/>
      </w:rPr>
    </w:pPr>
    <w:r w:rsidRPr="007D6E31">
      <w:rPr>
        <w:sz w:val="20"/>
        <w:szCs w:val="20"/>
        <w:lang w:val="fr-FR"/>
      </w:rPr>
      <w:t>© 2012, Martine Mottet. Tous droits réservés. Reproduction autorisée seulement à des fins éducatives sans but lucratif.</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588B" w14:textId="77777777" w:rsidR="00E501E3" w:rsidRPr="003D1DCB" w:rsidRDefault="00E501E3" w:rsidP="00466E37">
    <w:pPr>
      <w:pStyle w:val="Pieddepage"/>
      <w:framePr w:wrap="around" w:vAnchor="text" w:hAnchor="margin" w:xAlign="outside" w:y="1"/>
      <w:rPr>
        <w:rStyle w:val="Numrodepage"/>
        <w:rFonts w:ascii="Times New Roman" w:hAnsi="Times New Roman"/>
        <w:sz w:val="40"/>
        <w:szCs w:val="40"/>
      </w:rPr>
    </w:pPr>
    <w:r w:rsidRPr="003D1DCB">
      <w:rPr>
        <w:rStyle w:val="Numrodepage"/>
        <w:rFonts w:ascii="Times New Roman" w:hAnsi="Times New Roman"/>
        <w:sz w:val="40"/>
        <w:szCs w:val="40"/>
      </w:rPr>
      <w:fldChar w:fldCharType="begin"/>
    </w:r>
    <w:r w:rsidRPr="003D1DCB">
      <w:rPr>
        <w:rStyle w:val="Numrodepage"/>
        <w:rFonts w:ascii="Times New Roman" w:hAnsi="Times New Roman"/>
        <w:sz w:val="40"/>
        <w:szCs w:val="40"/>
      </w:rPr>
      <w:instrText xml:space="preserve">PAGE  </w:instrText>
    </w:r>
    <w:r w:rsidRPr="003D1DCB">
      <w:rPr>
        <w:rStyle w:val="Numrodepage"/>
        <w:rFonts w:ascii="Times New Roman" w:hAnsi="Times New Roman"/>
        <w:sz w:val="40"/>
        <w:szCs w:val="40"/>
      </w:rPr>
      <w:fldChar w:fldCharType="separate"/>
    </w:r>
    <w:r w:rsidR="00135260">
      <w:rPr>
        <w:rStyle w:val="Numrodepage"/>
        <w:rFonts w:ascii="Times New Roman" w:hAnsi="Times New Roman"/>
        <w:noProof/>
        <w:sz w:val="40"/>
        <w:szCs w:val="40"/>
      </w:rPr>
      <w:t>4</w:t>
    </w:r>
    <w:r w:rsidRPr="003D1DCB">
      <w:rPr>
        <w:rStyle w:val="Numrodepage"/>
        <w:rFonts w:ascii="Times New Roman" w:hAnsi="Times New Roman"/>
        <w:sz w:val="40"/>
        <w:szCs w:val="40"/>
      </w:rPr>
      <w:fldChar w:fldCharType="end"/>
    </w:r>
  </w:p>
  <w:p w14:paraId="2CC5C0DC" w14:textId="15E3A053" w:rsidR="00E501E3" w:rsidRPr="00E246C7" w:rsidRDefault="00E501E3" w:rsidP="00BE5BF1">
    <w:pPr>
      <w:pStyle w:val="Pieddepage"/>
      <w:ind w:left="567" w:right="360"/>
      <w:rPr>
        <w:sz w:val="20"/>
        <w:szCs w:val="20"/>
      </w:rPr>
    </w:pPr>
    <w:r w:rsidRPr="00F54A00">
      <w:rPr>
        <w:sz w:val="20"/>
        <w:szCs w:val="20"/>
        <w:lang w:val="fr-FR"/>
      </w:rPr>
      <w:t>© 2012, Martine Mottet. Tous droits réservés. Reproduction autorisée seulement à des fins éducatives sans but lucratif. Voir p.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96C1E" w14:textId="77777777" w:rsidR="00E7528B" w:rsidRDefault="00E7528B" w:rsidP="00452644">
      <w:r>
        <w:separator/>
      </w:r>
    </w:p>
  </w:footnote>
  <w:footnote w:type="continuationSeparator" w:id="0">
    <w:p w14:paraId="5EDE2473" w14:textId="77777777" w:rsidR="00E7528B" w:rsidRDefault="00E7528B" w:rsidP="00452644">
      <w:r>
        <w:continuationSeparator/>
      </w:r>
    </w:p>
  </w:footnote>
  <w:footnote w:id="1">
    <w:p w14:paraId="4C81B537" w14:textId="77777777" w:rsidR="00E501E3" w:rsidRPr="0053773C" w:rsidRDefault="00E501E3" w:rsidP="00693B0F">
      <w:pPr>
        <w:pStyle w:val="Notedebasdepage"/>
        <w:rPr>
          <w:lang w:val="fr-FR"/>
        </w:rPr>
      </w:pPr>
      <w:r>
        <w:rPr>
          <w:rStyle w:val="Appelnotedebasdep"/>
        </w:rPr>
        <w:footnoteRef/>
      </w:r>
      <w:r>
        <w:t xml:space="preserve"> Adapté du texte </w:t>
      </w:r>
      <w:r w:rsidRPr="00771802">
        <w:rPr>
          <w:i/>
        </w:rPr>
        <w:t>Rapaces</w:t>
      </w:r>
      <w:r>
        <w:t xml:space="preserve"> : Wikipédia (2012). </w:t>
      </w:r>
      <w:r w:rsidRPr="0053773C">
        <w:rPr>
          <w:i/>
        </w:rPr>
        <w:t>Rapaces</w:t>
      </w:r>
      <w:r>
        <w:t xml:space="preserve">. En ligne. </w:t>
      </w:r>
      <w:hyperlink r:id="rId1" w:history="1">
        <w:r w:rsidRPr="009D20E3">
          <w:rPr>
            <w:rStyle w:val="Lienhypertexte"/>
          </w:rPr>
          <w:t>http://fr.wikipedia.org/wiki/Rapace</w:t>
        </w:r>
      </w:hyperlink>
      <w:r>
        <w:t>. Page consultée le 9 janvier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5231" w14:textId="36BDAB48" w:rsidR="00E501E3" w:rsidRPr="003877AD" w:rsidRDefault="00E501E3" w:rsidP="00AE7945">
    <w:pPr>
      <w:pStyle w:val="En-tte"/>
      <w:tabs>
        <w:tab w:val="clear" w:pos="4320"/>
        <w:tab w:val="clear" w:pos="8640"/>
        <w:tab w:val="right" w:pos="8647"/>
      </w:tabs>
      <w:spacing w:after="240"/>
    </w:pPr>
    <w:r>
      <w:rPr>
        <w:noProof/>
        <w:lang w:eastAsia="fr-CA"/>
      </w:rPr>
      <w:drawing>
        <wp:anchor distT="0" distB="0" distL="114300" distR="114300" simplePos="0" relativeHeight="251659776" behindDoc="0" locked="0" layoutInCell="1" allowOverlap="1" wp14:anchorId="5875E66F" wp14:editId="3E1618DA">
          <wp:simplePos x="0" y="0"/>
          <wp:positionH relativeFrom="column">
            <wp:posOffset>838199</wp:posOffset>
          </wp:positionH>
          <wp:positionV relativeFrom="paragraph">
            <wp:posOffset>26670</wp:posOffset>
          </wp:positionV>
          <wp:extent cx="989039" cy="289560"/>
          <wp:effectExtent l="0" t="0" r="190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800" behindDoc="0" locked="0" layoutInCell="1" allowOverlap="1" wp14:anchorId="70C42594" wp14:editId="2FE29C6C">
          <wp:simplePos x="0" y="0"/>
          <wp:positionH relativeFrom="column">
            <wp:posOffset>1905</wp:posOffset>
          </wp:positionH>
          <wp:positionV relativeFrom="paragraph">
            <wp:posOffset>0</wp:posOffset>
          </wp:positionV>
          <wp:extent cx="748030" cy="316230"/>
          <wp:effectExtent l="0" t="0" r="0" b="0"/>
          <wp:wrapNone/>
          <wp:docPr id="18" name="Image 18"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sidRPr="00876DF4">
      <w:rPr>
        <w:rFonts w:ascii="Arial" w:hAnsi="Arial" w:cs="Arial"/>
        <w:sz w:val="20"/>
        <w:szCs w:val="20"/>
      </w:rPr>
      <w:t>Développement des compétences informationnelles</w:t>
    </w:r>
  </w:p>
  <w:p w14:paraId="4B0CC227" w14:textId="2ED81DB4" w:rsidR="00E501E3" w:rsidRPr="00AE7945" w:rsidRDefault="00E501E3" w:rsidP="00AE79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E397" w14:textId="77777777" w:rsidR="00E501E3" w:rsidRPr="00AE7945" w:rsidRDefault="00E501E3" w:rsidP="00AE79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7D8"/>
    <w:multiLevelType w:val="hybridMultilevel"/>
    <w:tmpl w:val="37B8F4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400F99"/>
    <w:multiLevelType w:val="hybridMultilevel"/>
    <w:tmpl w:val="85C8E39C"/>
    <w:lvl w:ilvl="0" w:tplc="6FE04758">
      <w:start w:val="1"/>
      <w:numFmt w:val="bullet"/>
      <w:pStyle w:val="Style1"/>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B53310"/>
    <w:multiLevelType w:val="hybridMultilevel"/>
    <w:tmpl w:val="740A3C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235463"/>
    <w:multiLevelType w:val="hybridMultilevel"/>
    <w:tmpl w:val="31CE35DC"/>
    <w:lvl w:ilvl="0" w:tplc="D914927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430FC2"/>
    <w:multiLevelType w:val="hybridMultilevel"/>
    <w:tmpl w:val="58701404"/>
    <w:lvl w:ilvl="0" w:tplc="4B042B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4122A4"/>
    <w:multiLevelType w:val="hybridMultilevel"/>
    <w:tmpl w:val="53E28FE0"/>
    <w:lvl w:ilvl="0" w:tplc="9488C772">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3A017B"/>
    <w:multiLevelType w:val="hybridMultilevel"/>
    <w:tmpl w:val="C73260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A8B81AE8">
      <w:start w:val="1"/>
      <w:numFmt w:val="bullet"/>
      <w:pStyle w:val="puce"/>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C561FF"/>
    <w:multiLevelType w:val="hybridMultilevel"/>
    <w:tmpl w:val="74FA34DA"/>
    <w:lvl w:ilvl="0" w:tplc="6E66B2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233804"/>
    <w:multiLevelType w:val="hybridMultilevel"/>
    <w:tmpl w:val="715A16E2"/>
    <w:lvl w:ilvl="0" w:tplc="25409586">
      <w:start w:val="1"/>
      <w:numFmt w:val="decimal"/>
      <w:lvlText w:val="%1)"/>
      <w:lvlJc w:val="left"/>
      <w:pPr>
        <w:ind w:left="10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D4188D"/>
    <w:multiLevelType w:val="hybridMultilevel"/>
    <w:tmpl w:val="FCCCAE78"/>
    <w:lvl w:ilvl="0" w:tplc="3650F59A">
      <w:start w:val="1"/>
      <w:numFmt w:val="decimal"/>
      <w:lvlText w:val="%1."/>
      <w:lvlJc w:val="left"/>
      <w:pPr>
        <w:ind w:left="36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4B0F57"/>
    <w:multiLevelType w:val="hybridMultilevel"/>
    <w:tmpl w:val="0C1035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lvlText w:val=""/>
      <w:lvlJc w:val="left"/>
      <w:pPr>
        <w:ind w:left="720" w:hanging="360"/>
      </w:pPr>
      <w:rPr>
        <w:rFonts w:ascii="Symbol" w:hAnsi="Symbol" w:hint="default"/>
      </w:rPr>
    </w:lvl>
    <w:lvl w:ilvl="3" w:tplc="BBD2E380">
      <w:start w:val="1"/>
      <w:numFmt w:val="bullet"/>
      <w:pStyle w:val="deuximepuce"/>
      <w:lvlText w:val=""/>
      <w:lvlJc w:val="left"/>
      <w:pPr>
        <w:ind w:left="720" w:hanging="360"/>
      </w:pPr>
      <w:rPr>
        <w:rFonts w:ascii="Wingdings"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8F7599"/>
    <w:multiLevelType w:val="hybridMultilevel"/>
    <w:tmpl w:val="94088DC8"/>
    <w:lvl w:ilvl="0" w:tplc="538EE8B8">
      <w:start w:val="1"/>
      <w:numFmt w:val="decimal"/>
      <w:lvlText w:val="%1)"/>
      <w:lvlJc w:val="left"/>
      <w:pPr>
        <w:ind w:left="10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0"/>
  </w:num>
  <w:num w:numId="5">
    <w:abstractNumId w:val="3"/>
  </w:num>
  <w:num w:numId="6">
    <w:abstractNumId w:val="4"/>
  </w:num>
  <w:num w:numId="7">
    <w:abstractNumId w:val="8"/>
  </w:num>
  <w:num w:numId="8">
    <w:abstractNumId w:val="11"/>
  </w:num>
  <w:num w:numId="9">
    <w:abstractNumId w:val="5"/>
  </w:num>
  <w:num w:numId="10">
    <w:abstractNumId w:val="2"/>
  </w:num>
  <w:num w:numId="11">
    <w:abstractNumId w:val="7"/>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76"/>
    <w:rsid w:val="00003140"/>
    <w:rsid w:val="000037E1"/>
    <w:rsid w:val="00005763"/>
    <w:rsid w:val="00010429"/>
    <w:rsid w:val="000124D8"/>
    <w:rsid w:val="000133CF"/>
    <w:rsid w:val="00017356"/>
    <w:rsid w:val="000200C2"/>
    <w:rsid w:val="00030195"/>
    <w:rsid w:val="000306E4"/>
    <w:rsid w:val="000340BD"/>
    <w:rsid w:val="00034C5F"/>
    <w:rsid w:val="00035E3D"/>
    <w:rsid w:val="0004000F"/>
    <w:rsid w:val="00040C36"/>
    <w:rsid w:val="0004174B"/>
    <w:rsid w:val="00042474"/>
    <w:rsid w:val="000446E0"/>
    <w:rsid w:val="000457CC"/>
    <w:rsid w:val="000462E7"/>
    <w:rsid w:val="000500FA"/>
    <w:rsid w:val="00052030"/>
    <w:rsid w:val="00052197"/>
    <w:rsid w:val="0005531F"/>
    <w:rsid w:val="00056F90"/>
    <w:rsid w:val="0005782B"/>
    <w:rsid w:val="00066917"/>
    <w:rsid w:val="000671B5"/>
    <w:rsid w:val="00067DE5"/>
    <w:rsid w:val="00070196"/>
    <w:rsid w:val="0007245A"/>
    <w:rsid w:val="00073303"/>
    <w:rsid w:val="0007479D"/>
    <w:rsid w:val="000760B1"/>
    <w:rsid w:val="000822EA"/>
    <w:rsid w:val="00082EEE"/>
    <w:rsid w:val="000836D7"/>
    <w:rsid w:val="00086A01"/>
    <w:rsid w:val="000902EB"/>
    <w:rsid w:val="00091144"/>
    <w:rsid w:val="00091D32"/>
    <w:rsid w:val="00092DB8"/>
    <w:rsid w:val="00093E71"/>
    <w:rsid w:val="000A0F9C"/>
    <w:rsid w:val="000A12AC"/>
    <w:rsid w:val="000A1E5B"/>
    <w:rsid w:val="000A2216"/>
    <w:rsid w:val="000A473E"/>
    <w:rsid w:val="000A52AF"/>
    <w:rsid w:val="000B0927"/>
    <w:rsid w:val="000B14A3"/>
    <w:rsid w:val="000B35F6"/>
    <w:rsid w:val="000C24D6"/>
    <w:rsid w:val="000C2A3E"/>
    <w:rsid w:val="000C3CE1"/>
    <w:rsid w:val="000C4961"/>
    <w:rsid w:val="000C6507"/>
    <w:rsid w:val="000C6C70"/>
    <w:rsid w:val="000C77A1"/>
    <w:rsid w:val="000D02F2"/>
    <w:rsid w:val="000D2D7D"/>
    <w:rsid w:val="000D3031"/>
    <w:rsid w:val="000D38C3"/>
    <w:rsid w:val="000E2754"/>
    <w:rsid w:val="000E3013"/>
    <w:rsid w:val="000E4413"/>
    <w:rsid w:val="000E4BDA"/>
    <w:rsid w:val="000E4F29"/>
    <w:rsid w:val="000E56BF"/>
    <w:rsid w:val="000E6689"/>
    <w:rsid w:val="000F15B7"/>
    <w:rsid w:val="000F2E6D"/>
    <w:rsid w:val="000F4E11"/>
    <w:rsid w:val="001010E3"/>
    <w:rsid w:val="00104545"/>
    <w:rsid w:val="001067A7"/>
    <w:rsid w:val="00107FAD"/>
    <w:rsid w:val="001105FE"/>
    <w:rsid w:val="00111C4A"/>
    <w:rsid w:val="00111E44"/>
    <w:rsid w:val="00112C26"/>
    <w:rsid w:val="0011300E"/>
    <w:rsid w:val="001144BC"/>
    <w:rsid w:val="00117C30"/>
    <w:rsid w:val="001214D7"/>
    <w:rsid w:val="0012173C"/>
    <w:rsid w:val="00122B46"/>
    <w:rsid w:val="00125897"/>
    <w:rsid w:val="001258E0"/>
    <w:rsid w:val="001302B9"/>
    <w:rsid w:val="001308B1"/>
    <w:rsid w:val="00132747"/>
    <w:rsid w:val="00132B91"/>
    <w:rsid w:val="00133D4B"/>
    <w:rsid w:val="00135260"/>
    <w:rsid w:val="00135B4C"/>
    <w:rsid w:val="00140CFA"/>
    <w:rsid w:val="0014145F"/>
    <w:rsid w:val="0014222A"/>
    <w:rsid w:val="00150D8D"/>
    <w:rsid w:val="00151DE0"/>
    <w:rsid w:val="0015200F"/>
    <w:rsid w:val="001530C3"/>
    <w:rsid w:val="001537AF"/>
    <w:rsid w:val="001554FD"/>
    <w:rsid w:val="00160962"/>
    <w:rsid w:val="00161AC5"/>
    <w:rsid w:val="00162FA7"/>
    <w:rsid w:val="00163187"/>
    <w:rsid w:val="00164C9B"/>
    <w:rsid w:val="00164D56"/>
    <w:rsid w:val="0016611C"/>
    <w:rsid w:val="00167C99"/>
    <w:rsid w:val="00173836"/>
    <w:rsid w:val="00173BA2"/>
    <w:rsid w:val="00176C7E"/>
    <w:rsid w:val="00181C74"/>
    <w:rsid w:val="001822BD"/>
    <w:rsid w:val="00185714"/>
    <w:rsid w:val="0019011F"/>
    <w:rsid w:val="00190FFA"/>
    <w:rsid w:val="001A02C7"/>
    <w:rsid w:val="001A13F5"/>
    <w:rsid w:val="001A1FED"/>
    <w:rsid w:val="001A4A91"/>
    <w:rsid w:val="001A557D"/>
    <w:rsid w:val="001A67D9"/>
    <w:rsid w:val="001B068D"/>
    <w:rsid w:val="001B2B64"/>
    <w:rsid w:val="001B78E8"/>
    <w:rsid w:val="001C063C"/>
    <w:rsid w:val="001C0B3B"/>
    <w:rsid w:val="001C0FE3"/>
    <w:rsid w:val="001C1B5B"/>
    <w:rsid w:val="001C2E0C"/>
    <w:rsid w:val="001C3455"/>
    <w:rsid w:val="001C3555"/>
    <w:rsid w:val="001C52C8"/>
    <w:rsid w:val="001C6A17"/>
    <w:rsid w:val="001C6B16"/>
    <w:rsid w:val="001D0CEC"/>
    <w:rsid w:val="001D2872"/>
    <w:rsid w:val="001D477A"/>
    <w:rsid w:val="001E06E2"/>
    <w:rsid w:val="001E1483"/>
    <w:rsid w:val="001E4505"/>
    <w:rsid w:val="001E6479"/>
    <w:rsid w:val="001F1099"/>
    <w:rsid w:val="001F112F"/>
    <w:rsid w:val="001F159B"/>
    <w:rsid w:val="001F202E"/>
    <w:rsid w:val="001F2287"/>
    <w:rsid w:val="001F26CB"/>
    <w:rsid w:val="001F3450"/>
    <w:rsid w:val="001F3960"/>
    <w:rsid w:val="001F4F37"/>
    <w:rsid w:val="001F67E3"/>
    <w:rsid w:val="001F6AF7"/>
    <w:rsid w:val="001F7B1A"/>
    <w:rsid w:val="002000B6"/>
    <w:rsid w:val="00201ED6"/>
    <w:rsid w:val="002047D3"/>
    <w:rsid w:val="00206566"/>
    <w:rsid w:val="00213681"/>
    <w:rsid w:val="00215E35"/>
    <w:rsid w:val="002164D1"/>
    <w:rsid w:val="002164EE"/>
    <w:rsid w:val="00221060"/>
    <w:rsid w:val="00221CBF"/>
    <w:rsid w:val="00222CD7"/>
    <w:rsid w:val="0022350A"/>
    <w:rsid w:val="002278E1"/>
    <w:rsid w:val="00230DF0"/>
    <w:rsid w:val="00230F7D"/>
    <w:rsid w:val="00233238"/>
    <w:rsid w:val="002340D2"/>
    <w:rsid w:val="002373C8"/>
    <w:rsid w:val="00237953"/>
    <w:rsid w:val="0024134F"/>
    <w:rsid w:val="00243C5B"/>
    <w:rsid w:val="002449B5"/>
    <w:rsid w:val="00245576"/>
    <w:rsid w:val="00246F71"/>
    <w:rsid w:val="0025012C"/>
    <w:rsid w:val="002505B8"/>
    <w:rsid w:val="00251B16"/>
    <w:rsid w:val="0025370A"/>
    <w:rsid w:val="00256B4F"/>
    <w:rsid w:val="00256C5D"/>
    <w:rsid w:val="00256FA1"/>
    <w:rsid w:val="0025740D"/>
    <w:rsid w:val="00265C51"/>
    <w:rsid w:val="002667F1"/>
    <w:rsid w:val="00267985"/>
    <w:rsid w:val="00267C09"/>
    <w:rsid w:val="00272C14"/>
    <w:rsid w:val="00274F8A"/>
    <w:rsid w:val="00275C74"/>
    <w:rsid w:val="00280B60"/>
    <w:rsid w:val="00281331"/>
    <w:rsid w:val="00282BCA"/>
    <w:rsid w:val="00283DB5"/>
    <w:rsid w:val="0028714A"/>
    <w:rsid w:val="0029017B"/>
    <w:rsid w:val="002907FB"/>
    <w:rsid w:val="002925AF"/>
    <w:rsid w:val="002928D7"/>
    <w:rsid w:val="00293674"/>
    <w:rsid w:val="00295264"/>
    <w:rsid w:val="00295464"/>
    <w:rsid w:val="00296895"/>
    <w:rsid w:val="00296960"/>
    <w:rsid w:val="00296C73"/>
    <w:rsid w:val="00297795"/>
    <w:rsid w:val="002A043E"/>
    <w:rsid w:val="002A0BAC"/>
    <w:rsid w:val="002A4742"/>
    <w:rsid w:val="002A50B8"/>
    <w:rsid w:val="002A5720"/>
    <w:rsid w:val="002A630F"/>
    <w:rsid w:val="002B16EA"/>
    <w:rsid w:val="002B2746"/>
    <w:rsid w:val="002B5F97"/>
    <w:rsid w:val="002B7760"/>
    <w:rsid w:val="002B793F"/>
    <w:rsid w:val="002C1118"/>
    <w:rsid w:val="002C2B05"/>
    <w:rsid w:val="002C320B"/>
    <w:rsid w:val="002C6847"/>
    <w:rsid w:val="002D14B7"/>
    <w:rsid w:val="002D1D2D"/>
    <w:rsid w:val="002D258D"/>
    <w:rsid w:val="002D2A11"/>
    <w:rsid w:val="002D4DC6"/>
    <w:rsid w:val="002D5BF7"/>
    <w:rsid w:val="002D665A"/>
    <w:rsid w:val="002D7A8B"/>
    <w:rsid w:val="002E01BD"/>
    <w:rsid w:val="002E12D0"/>
    <w:rsid w:val="002E307F"/>
    <w:rsid w:val="002E402D"/>
    <w:rsid w:val="002E41A8"/>
    <w:rsid w:val="002E6F68"/>
    <w:rsid w:val="002E75BE"/>
    <w:rsid w:val="002F32A9"/>
    <w:rsid w:val="002F5144"/>
    <w:rsid w:val="002F5319"/>
    <w:rsid w:val="00300C8B"/>
    <w:rsid w:val="00300F3E"/>
    <w:rsid w:val="00304E73"/>
    <w:rsid w:val="00304FF5"/>
    <w:rsid w:val="00305A04"/>
    <w:rsid w:val="003104F5"/>
    <w:rsid w:val="00310849"/>
    <w:rsid w:val="00310BAD"/>
    <w:rsid w:val="00312AEF"/>
    <w:rsid w:val="00313B1B"/>
    <w:rsid w:val="00313E64"/>
    <w:rsid w:val="003144F5"/>
    <w:rsid w:val="00314645"/>
    <w:rsid w:val="00316419"/>
    <w:rsid w:val="0032435A"/>
    <w:rsid w:val="0032543E"/>
    <w:rsid w:val="003262C7"/>
    <w:rsid w:val="003270E7"/>
    <w:rsid w:val="00327B7B"/>
    <w:rsid w:val="00330F62"/>
    <w:rsid w:val="00332886"/>
    <w:rsid w:val="003329A3"/>
    <w:rsid w:val="00335737"/>
    <w:rsid w:val="0033720E"/>
    <w:rsid w:val="003422AB"/>
    <w:rsid w:val="00342C8F"/>
    <w:rsid w:val="0034577F"/>
    <w:rsid w:val="00347C28"/>
    <w:rsid w:val="00347C2A"/>
    <w:rsid w:val="0035196A"/>
    <w:rsid w:val="003525B5"/>
    <w:rsid w:val="00352739"/>
    <w:rsid w:val="00352930"/>
    <w:rsid w:val="0035316C"/>
    <w:rsid w:val="00353B4A"/>
    <w:rsid w:val="0035746A"/>
    <w:rsid w:val="00360590"/>
    <w:rsid w:val="00360E92"/>
    <w:rsid w:val="00361BDF"/>
    <w:rsid w:val="00362392"/>
    <w:rsid w:val="00364659"/>
    <w:rsid w:val="0037212B"/>
    <w:rsid w:val="00372FD0"/>
    <w:rsid w:val="00380614"/>
    <w:rsid w:val="003821A9"/>
    <w:rsid w:val="00382344"/>
    <w:rsid w:val="003829F8"/>
    <w:rsid w:val="00383317"/>
    <w:rsid w:val="00384DF0"/>
    <w:rsid w:val="00391894"/>
    <w:rsid w:val="00391B4A"/>
    <w:rsid w:val="00392580"/>
    <w:rsid w:val="003A1361"/>
    <w:rsid w:val="003A2EB4"/>
    <w:rsid w:val="003A3E29"/>
    <w:rsid w:val="003A4ABF"/>
    <w:rsid w:val="003A67FB"/>
    <w:rsid w:val="003B1616"/>
    <w:rsid w:val="003B21AA"/>
    <w:rsid w:val="003B2E13"/>
    <w:rsid w:val="003B3A44"/>
    <w:rsid w:val="003B439A"/>
    <w:rsid w:val="003B46A8"/>
    <w:rsid w:val="003B5A4B"/>
    <w:rsid w:val="003B68E5"/>
    <w:rsid w:val="003B6F3F"/>
    <w:rsid w:val="003C2469"/>
    <w:rsid w:val="003C4B4C"/>
    <w:rsid w:val="003C6AEF"/>
    <w:rsid w:val="003D1101"/>
    <w:rsid w:val="003D1DCB"/>
    <w:rsid w:val="003D2F0E"/>
    <w:rsid w:val="003D3878"/>
    <w:rsid w:val="003D3BC9"/>
    <w:rsid w:val="003D3DD6"/>
    <w:rsid w:val="003D464B"/>
    <w:rsid w:val="003D5065"/>
    <w:rsid w:val="003D642B"/>
    <w:rsid w:val="003D6C16"/>
    <w:rsid w:val="003D73E6"/>
    <w:rsid w:val="003D7E58"/>
    <w:rsid w:val="003E1724"/>
    <w:rsid w:val="003E187B"/>
    <w:rsid w:val="003E3AE2"/>
    <w:rsid w:val="003E40CB"/>
    <w:rsid w:val="003E49BB"/>
    <w:rsid w:val="003E4B80"/>
    <w:rsid w:val="003F0307"/>
    <w:rsid w:val="003F20A9"/>
    <w:rsid w:val="003F5A12"/>
    <w:rsid w:val="003F610F"/>
    <w:rsid w:val="003F6860"/>
    <w:rsid w:val="003F6C31"/>
    <w:rsid w:val="004000B0"/>
    <w:rsid w:val="004007B6"/>
    <w:rsid w:val="00401161"/>
    <w:rsid w:val="004012AF"/>
    <w:rsid w:val="00401798"/>
    <w:rsid w:val="004018E4"/>
    <w:rsid w:val="00401CA2"/>
    <w:rsid w:val="00401D72"/>
    <w:rsid w:val="0040334F"/>
    <w:rsid w:val="00404C11"/>
    <w:rsid w:val="00405512"/>
    <w:rsid w:val="00405949"/>
    <w:rsid w:val="00405AA2"/>
    <w:rsid w:val="004060AD"/>
    <w:rsid w:val="0040610B"/>
    <w:rsid w:val="004064E8"/>
    <w:rsid w:val="00411CFE"/>
    <w:rsid w:val="00416235"/>
    <w:rsid w:val="00416CA7"/>
    <w:rsid w:val="00420EAB"/>
    <w:rsid w:val="00421104"/>
    <w:rsid w:val="00427115"/>
    <w:rsid w:val="00430258"/>
    <w:rsid w:val="0043443B"/>
    <w:rsid w:val="004349C3"/>
    <w:rsid w:val="00436AA4"/>
    <w:rsid w:val="00442715"/>
    <w:rsid w:val="00443D24"/>
    <w:rsid w:val="0044435E"/>
    <w:rsid w:val="004447BC"/>
    <w:rsid w:val="00445352"/>
    <w:rsid w:val="004460A5"/>
    <w:rsid w:val="00452644"/>
    <w:rsid w:val="004531ED"/>
    <w:rsid w:val="00453504"/>
    <w:rsid w:val="004536C8"/>
    <w:rsid w:val="00455436"/>
    <w:rsid w:val="00455993"/>
    <w:rsid w:val="00457418"/>
    <w:rsid w:val="00462294"/>
    <w:rsid w:val="004633BA"/>
    <w:rsid w:val="004637C4"/>
    <w:rsid w:val="00466E37"/>
    <w:rsid w:val="0047031B"/>
    <w:rsid w:val="0047198A"/>
    <w:rsid w:val="004723D8"/>
    <w:rsid w:val="00473626"/>
    <w:rsid w:val="00474BB5"/>
    <w:rsid w:val="0047588F"/>
    <w:rsid w:val="00476493"/>
    <w:rsid w:val="00476777"/>
    <w:rsid w:val="00477B4D"/>
    <w:rsid w:val="00480260"/>
    <w:rsid w:val="004811DC"/>
    <w:rsid w:val="00482F74"/>
    <w:rsid w:val="00490BFF"/>
    <w:rsid w:val="00491246"/>
    <w:rsid w:val="00493477"/>
    <w:rsid w:val="0049496F"/>
    <w:rsid w:val="00495EA1"/>
    <w:rsid w:val="00496FCF"/>
    <w:rsid w:val="004A116D"/>
    <w:rsid w:val="004A4281"/>
    <w:rsid w:val="004A42D4"/>
    <w:rsid w:val="004A443F"/>
    <w:rsid w:val="004A6A27"/>
    <w:rsid w:val="004A72B5"/>
    <w:rsid w:val="004B4921"/>
    <w:rsid w:val="004B5B1A"/>
    <w:rsid w:val="004B6590"/>
    <w:rsid w:val="004C4EB8"/>
    <w:rsid w:val="004C7EC8"/>
    <w:rsid w:val="004D0289"/>
    <w:rsid w:val="004D1156"/>
    <w:rsid w:val="004D3371"/>
    <w:rsid w:val="004D5889"/>
    <w:rsid w:val="004E0171"/>
    <w:rsid w:val="004E1CD3"/>
    <w:rsid w:val="004E1E36"/>
    <w:rsid w:val="004E3C50"/>
    <w:rsid w:val="004E3EB7"/>
    <w:rsid w:val="004E3F97"/>
    <w:rsid w:val="004E519D"/>
    <w:rsid w:val="004E5E11"/>
    <w:rsid w:val="004F0710"/>
    <w:rsid w:val="004F08C3"/>
    <w:rsid w:val="004F0C5A"/>
    <w:rsid w:val="004F3D36"/>
    <w:rsid w:val="004F4FA2"/>
    <w:rsid w:val="004F5A2A"/>
    <w:rsid w:val="004F7683"/>
    <w:rsid w:val="004F7D0F"/>
    <w:rsid w:val="00502D20"/>
    <w:rsid w:val="00502E54"/>
    <w:rsid w:val="00503346"/>
    <w:rsid w:val="005043BB"/>
    <w:rsid w:val="0051186F"/>
    <w:rsid w:val="00512153"/>
    <w:rsid w:val="00512413"/>
    <w:rsid w:val="0051279E"/>
    <w:rsid w:val="00515294"/>
    <w:rsid w:val="005217C5"/>
    <w:rsid w:val="00521BEF"/>
    <w:rsid w:val="00522C4C"/>
    <w:rsid w:val="00522F70"/>
    <w:rsid w:val="00526D5D"/>
    <w:rsid w:val="00526E3A"/>
    <w:rsid w:val="0053019E"/>
    <w:rsid w:val="00540304"/>
    <w:rsid w:val="00542C1B"/>
    <w:rsid w:val="00542CC2"/>
    <w:rsid w:val="005436BE"/>
    <w:rsid w:val="0054375D"/>
    <w:rsid w:val="00544770"/>
    <w:rsid w:val="005453C0"/>
    <w:rsid w:val="005471E3"/>
    <w:rsid w:val="00550509"/>
    <w:rsid w:val="005508D2"/>
    <w:rsid w:val="00550C5A"/>
    <w:rsid w:val="00551C10"/>
    <w:rsid w:val="00551C59"/>
    <w:rsid w:val="005525E5"/>
    <w:rsid w:val="0055378E"/>
    <w:rsid w:val="00555851"/>
    <w:rsid w:val="005563D0"/>
    <w:rsid w:val="00557CCD"/>
    <w:rsid w:val="005613CE"/>
    <w:rsid w:val="005619E5"/>
    <w:rsid w:val="00562E24"/>
    <w:rsid w:val="005632BE"/>
    <w:rsid w:val="005639B6"/>
    <w:rsid w:val="00564556"/>
    <w:rsid w:val="00564E84"/>
    <w:rsid w:val="00566858"/>
    <w:rsid w:val="00566B9F"/>
    <w:rsid w:val="00567F4D"/>
    <w:rsid w:val="0057357C"/>
    <w:rsid w:val="0057429C"/>
    <w:rsid w:val="005759B9"/>
    <w:rsid w:val="00576DA0"/>
    <w:rsid w:val="00580C1A"/>
    <w:rsid w:val="00587661"/>
    <w:rsid w:val="005911CC"/>
    <w:rsid w:val="005931AF"/>
    <w:rsid w:val="00593CF8"/>
    <w:rsid w:val="00594597"/>
    <w:rsid w:val="005947FD"/>
    <w:rsid w:val="00596FC4"/>
    <w:rsid w:val="00597231"/>
    <w:rsid w:val="005973C4"/>
    <w:rsid w:val="005A216C"/>
    <w:rsid w:val="005A443E"/>
    <w:rsid w:val="005A486F"/>
    <w:rsid w:val="005A52A0"/>
    <w:rsid w:val="005B091D"/>
    <w:rsid w:val="005B1FCA"/>
    <w:rsid w:val="005B6CE5"/>
    <w:rsid w:val="005C0BE3"/>
    <w:rsid w:val="005C2C27"/>
    <w:rsid w:val="005C3D87"/>
    <w:rsid w:val="005C7FC3"/>
    <w:rsid w:val="005D0FC1"/>
    <w:rsid w:val="005D200A"/>
    <w:rsid w:val="005D2109"/>
    <w:rsid w:val="005D25D8"/>
    <w:rsid w:val="005D30B2"/>
    <w:rsid w:val="005D3A08"/>
    <w:rsid w:val="005D3A90"/>
    <w:rsid w:val="005D5876"/>
    <w:rsid w:val="005D5F85"/>
    <w:rsid w:val="005D633D"/>
    <w:rsid w:val="005E15E7"/>
    <w:rsid w:val="005E17C6"/>
    <w:rsid w:val="005E5EB5"/>
    <w:rsid w:val="005F069D"/>
    <w:rsid w:val="005F4B14"/>
    <w:rsid w:val="005F5C65"/>
    <w:rsid w:val="00602914"/>
    <w:rsid w:val="00605704"/>
    <w:rsid w:val="00606820"/>
    <w:rsid w:val="006073CA"/>
    <w:rsid w:val="00613855"/>
    <w:rsid w:val="00614A0D"/>
    <w:rsid w:val="006177F8"/>
    <w:rsid w:val="00617D65"/>
    <w:rsid w:val="0062007C"/>
    <w:rsid w:val="00625394"/>
    <w:rsid w:val="006302EC"/>
    <w:rsid w:val="00631375"/>
    <w:rsid w:val="006329BA"/>
    <w:rsid w:val="00633DED"/>
    <w:rsid w:val="00634529"/>
    <w:rsid w:val="00635EE4"/>
    <w:rsid w:val="00636100"/>
    <w:rsid w:val="00641DE5"/>
    <w:rsid w:val="00642565"/>
    <w:rsid w:val="00642FDB"/>
    <w:rsid w:val="00643D42"/>
    <w:rsid w:val="00646621"/>
    <w:rsid w:val="00647934"/>
    <w:rsid w:val="00650C69"/>
    <w:rsid w:val="0065168C"/>
    <w:rsid w:val="00652DEA"/>
    <w:rsid w:val="006535E5"/>
    <w:rsid w:val="00654AB0"/>
    <w:rsid w:val="00654EAD"/>
    <w:rsid w:val="00655EBC"/>
    <w:rsid w:val="00656B9F"/>
    <w:rsid w:val="00657655"/>
    <w:rsid w:val="00662D84"/>
    <w:rsid w:val="00665B97"/>
    <w:rsid w:val="0066636F"/>
    <w:rsid w:val="00667120"/>
    <w:rsid w:val="0066715B"/>
    <w:rsid w:val="006702CF"/>
    <w:rsid w:val="00674177"/>
    <w:rsid w:val="0067504B"/>
    <w:rsid w:val="00683766"/>
    <w:rsid w:val="00683C20"/>
    <w:rsid w:val="00683FEB"/>
    <w:rsid w:val="006879D1"/>
    <w:rsid w:val="006921FC"/>
    <w:rsid w:val="00692735"/>
    <w:rsid w:val="00693B0F"/>
    <w:rsid w:val="006951B9"/>
    <w:rsid w:val="00696C45"/>
    <w:rsid w:val="0069754C"/>
    <w:rsid w:val="00697A4A"/>
    <w:rsid w:val="00697BF4"/>
    <w:rsid w:val="006A0FEA"/>
    <w:rsid w:val="006A6C62"/>
    <w:rsid w:val="006A6E23"/>
    <w:rsid w:val="006A76F2"/>
    <w:rsid w:val="006B6DFD"/>
    <w:rsid w:val="006C046A"/>
    <w:rsid w:val="006C0C41"/>
    <w:rsid w:val="006C2A96"/>
    <w:rsid w:val="006C65CF"/>
    <w:rsid w:val="006C72F8"/>
    <w:rsid w:val="006D3890"/>
    <w:rsid w:val="006D4413"/>
    <w:rsid w:val="006D45BA"/>
    <w:rsid w:val="006D5410"/>
    <w:rsid w:val="006D79FE"/>
    <w:rsid w:val="006E161E"/>
    <w:rsid w:val="006E5AA5"/>
    <w:rsid w:val="006E65B2"/>
    <w:rsid w:val="006E7A68"/>
    <w:rsid w:val="006E7AD9"/>
    <w:rsid w:val="006F011A"/>
    <w:rsid w:val="006F1F46"/>
    <w:rsid w:val="006F4ED4"/>
    <w:rsid w:val="006F5E0B"/>
    <w:rsid w:val="006F7544"/>
    <w:rsid w:val="007022C4"/>
    <w:rsid w:val="00702792"/>
    <w:rsid w:val="00703133"/>
    <w:rsid w:val="0070647F"/>
    <w:rsid w:val="007072F7"/>
    <w:rsid w:val="00712C1D"/>
    <w:rsid w:val="007133EE"/>
    <w:rsid w:val="00714786"/>
    <w:rsid w:val="0071589A"/>
    <w:rsid w:val="0072066D"/>
    <w:rsid w:val="00721B63"/>
    <w:rsid w:val="00725309"/>
    <w:rsid w:val="00730C23"/>
    <w:rsid w:val="0073203E"/>
    <w:rsid w:val="00735D4E"/>
    <w:rsid w:val="00737C56"/>
    <w:rsid w:val="00737D03"/>
    <w:rsid w:val="00740AAC"/>
    <w:rsid w:val="00744B28"/>
    <w:rsid w:val="00747293"/>
    <w:rsid w:val="0075121F"/>
    <w:rsid w:val="00753735"/>
    <w:rsid w:val="00753DE0"/>
    <w:rsid w:val="00756C84"/>
    <w:rsid w:val="00757394"/>
    <w:rsid w:val="00764075"/>
    <w:rsid w:val="0076723D"/>
    <w:rsid w:val="00775AF3"/>
    <w:rsid w:val="00775FFD"/>
    <w:rsid w:val="007765BC"/>
    <w:rsid w:val="0077683A"/>
    <w:rsid w:val="00776A1F"/>
    <w:rsid w:val="00776FF5"/>
    <w:rsid w:val="00780791"/>
    <w:rsid w:val="00782747"/>
    <w:rsid w:val="00785123"/>
    <w:rsid w:val="00785400"/>
    <w:rsid w:val="00785714"/>
    <w:rsid w:val="00785A85"/>
    <w:rsid w:val="00790F00"/>
    <w:rsid w:val="00791907"/>
    <w:rsid w:val="0079203B"/>
    <w:rsid w:val="00792990"/>
    <w:rsid w:val="00793827"/>
    <w:rsid w:val="007944A0"/>
    <w:rsid w:val="00794CA8"/>
    <w:rsid w:val="007953A2"/>
    <w:rsid w:val="00795E0C"/>
    <w:rsid w:val="007A08B6"/>
    <w:rsid w:val="007A3F3F"/>
    <w:rsid w:val="007B0D47"/>
    <w:rsid w:val="007B0F92"/>
    <w:rsid w:val="007B12F4"/>
    <w:rsid w:val="007B3533"/>
    <w:rsid w:val="007B4FE9"/>
    <w:rsid w:val="007C1C3A"/>
    <w:rsid w:val="007C36EC"/>
    <w:rsid w:val="007C3D89"/>
    <w:rsid w:val="007C4DD3"/>
    <w:rsid w:val="007C62C5"/>
    <w:rsid w:val="007C7AF2"/>
    <w:rsid w:val="007D0546"/>
    <w:rsid w:val="007D080E"/>
    <w:rsid w:val="007D124A"/>
    <w:rsid w:val="007D1872"/>
    <w:rsid w:val="007D1DA8"/>
    <w:rsid w:val="007D3557"/>
    <w:rsid w:val="007D4B1E"/>
    <w:rsid w:val="007E1251"/>
    <w:rsid w:val="007E1A1B"/>
    <w:rsid w:val="007E1ECF"/>
    <w:rsid w:val="007E5D7C"/>
    <w:rsid w:val="007F2104"/>
    <w:rsid w:val="007F5A72"/>
    <w:rsid w:val="007F7C6D"/>
    <w:rsid w:val="0080085F"/>
    <w:rsid w:val="00802D24"/>
    <w:rsid w:val="00804B77"/>
    <w:rsid w:val="00810BB1"/>
    <w:rsid w:val="008115B9"/>
    <w:rsid w:val="00811F4E"/>
    <w:rsid w:val="008154B1"/>
    <w:rsid w:val="008203A0"/>
    <w:rsid w:val="0082086F"/>
    <w:rsid w:val="00821950"/>
    <w:rsid w:val="00824C67"/>
    <w:rsid w:val="00825BD0"/>
    <w:rsid w:val="008342E3"/>
    <w:rsid w:val="0083519F"/>
    <w:rsid w:val="008352E9"/>
    <w:rsid w:val="0083549B"/>
    <w:rsid w:val="0083608B"/>
    <w:rsid w:val="00841B84"/>
    <w:rsid w:val="00841BBC"/>
    <w:rsid w:val="00844185"/>
    <w:rsid w:val="008451BF"/>
    <w:rsid w:val="00845F3F"/>
    <w:rsid w:val="00846805"/>
    <w:rsid w:val="00847CBE"/>
    <w:rsid w:val="00851AA5"/>
    <w:rsid w:val="00852E01"/>
    <w:rsid w:val="00854700"/>
    <w:rsid w:val="00854A0F"/>
    <w:rsid w:val="008555C3"/>
    <w:rsid w:val="008578E5"/>
    <w:rsid w:val="008608F1"/>
    <w:rsid w:val="00863ABB"/>
    <w:rsid w:val="00864167"/>
    <w:rsid w:val="00865316"/>
    <w:rsid w:val="0086663C"/>
    <w:rsid w:val="0087038A"/>
    <w:rsid w:val="0087087E"/>
    <w:rsid w:val="008720A4"/>
    <w:rsid w:val="00872F79"/>
    <w:rsid w:val="00873AED"/>
    <w:rsid w:val="00874BA9"/>
    <w:rsid w:val="00874E55"/>
    <w:rsid w:val="00876874"/>
    <w:rsid w:val="00876DF4"/>
    <w:rsid w:val="008815C8"/>
    <w:rsid w:val="00882139"/>
    <w:rsid w:val="00882434"/>
    <w:rsid w:val="0088272D"/>
    <w:rsid w:val="0088486B"/>
    <w:rsid w:val="00884A85"/>
    <w:rsid w:val="00884C90"/>
    <w:rsid w:val="00886076"/>
    <w:rsid w:val="0088694C"/>
    <w:rsid w:val="008921CA"/>
    <w:rsid w:val="00892910"/>
    <w:rsid w:val="0089695A"/>
    <w:rsid w:val="00896E32"/>
    <w:rsid w:val="008976FC"/>
    <w:rsid w:val="008A04CB"/>
    <w:rsid w:val="008A0916"/>
    <w:rsid w:val="008A0D88"/>
    <w:rsid w:val="008A2241"/>
    <w:rsid w:val="008A2317"/>
    <w:rsid w:val="008A2A0D"/>
    <w:rsid w:val="008A2FC7"/>
    <w:rsid w:val="008A33C3"/>
    <w:rsid w:val="008A3449"/>
    <w:rsid w:val="008A4AB6"/>
    <w:rsid w:val="008A74F5"/>
    <w:rsid w:val="008B0F4E"/>
    <w:rsid w:val="008B124C"/>
    <w:rsid w:val="008B1261"/>
    <w:rsid w:val="008B27AA"/>
    <w:rsid w:val="008B283F"/>
    <w:rsid w:val="008B4E99"/>
    <w:rsid w:val="008B7C36"/>
    <w:rsid w:val="008C0090"/>
    <w:rsid w:val="008C3C46"/>
    <w:rsid w:val="008C3CA0"/>
    <w:rsid w:val="008C59D1"/>
    <w:rsid w:val="008C75BB"/>
    <w:rsid w:val="008C75D1"/>
    <w:rsid w:val="008D0339"/>
    <w:rsid w:val="008D1F19"/>
    <w:rsid w:val="008D358C"/>
    <w:rsid w:val="008D59A7"/>
    <w:rsid w:val="008D5E72"/>
    <w:rsid w:val="008D73BF"/>
    <w:rsid w:val="008E31EE"/>
    <w:rsid w:val="008E600A"/>
    <w:rsid w:val="008E6BF1"/>
    <w:rsid w:val="008E798C"/>
    <w:rsid w:val="008E79B8"/>
    <w:rsid w:val="008F04C7"/>
    <w:rsid w:val="008F1793"/>
    <w:rsid w:val="008F4D9E"/>
    <w:rsid w:val="00900CC0"/>
    <w:rsid w:val="00901AE0"/>
    <w:rsid w:val="00904F16"/>
    <w:rsid w:val="00905726"/>
    <w:rsid w:val="00907B8E"/>
    <w:rsid w:val="00907E28"/>
    <w:rsid w:val="009108F8"/>
    <w:rsid w:val="00910EFF"/>
    <w:rsid w:val="00913546"/>
    <w:rsid w:val="009141E0"/>
    <w:rsid w:val="00916F6C"/>
    <w:rsid w:val="00920736"/>
    <w:rsid w:val="00921357"/>
    <w:rsid w:val="00922654"/>
    <w:rsid w:val="00922F27"/>
    <w:rsid w:val="009247BA"/>
    <w:rsid w:val="00925CC9"/>
    <w:rsid w:val="00927B0C"/>
    <w:rsid w:val="00930CE5"/>
    <w:rsid w:val="009311EB"/>
    <w:rsid w:val="009339A4"/>
    <w:rsid w:val="009355A1"/>
    <w:rsid w:val="00937AFD"/>
    <w:rsid w:val="00937CDA"/>
    <w:rsid w:val="00942185"/>
    <w:rsid w:val="00943C27"/>
    <w:rsid w:val="00950A00"/>
    <w:rsid w:val="00950E25"/>
    <w:rsid w:val="0095124B"/>
    <w:rsid w:val="00954B24"/>
    <w:rsid w:val="009551AF"/>
    <w:rsid w:val="0095704F"/>
    <w:rsid w:val="009571E0"/>
    <w:rsid w:val="009605A1"/>
    <w:rsid w:val="00962C11"/>
    <w:rsid w:val="00964C18"/>
    <w:rsid w:val="00966BF6"/>
    <w:rsid w:val="00970A8B"/>
    <w:rsid w:val="009736CE"/>
    <w:rsid w:val="00973F3C"/>
    <w:rsid w:val="009748BE"/>
    <w:rsid w:val="00974D13"/>
    <w:rsid w:val="00975973"/>
    <w:rsid w:val="00976B1E"/>
    <w:rsid w:val="0097742C"/>
    <w:rsid w:val="009816AE"/>
    <w:rsid w:val="00985ACE"/>
    <w:rsid w:val="00987A33"/>
    <w:rsid w:val="00987A67"/>
    <w:rsid w:val="0099022C"/>
    <w:rsid w:val="009914F5"/>
    <w:rsid w:val="00991DFD"/>
    <w:rsid w:val="00992105"/>
    <w:rsid w:val="00992572"/>
    <w:rsid w:val="00992870"/>
    <w:rsid w:val="00996C76"/>
    <w:rsid w:val="009972EF"/>
    <w:rsid w:val="009A2229"/>
    <w:rsid w:val="009A6381"/>
    <w:rsid w:val="009A73CB"/>
    <w:rsid w:val="009B0591"/>
    <w:rsid w:val="009B05A9"/>
    <w:rsid w:val="009B0C89"/>
    <w:rsid w:val="009B3EC3"/>
    <w:rsid w:val="009B4573"/>
    <w:rsid w:val="009C0302"/>
    <w:rsid w:val="009C1455"/>
    <w:rsid w:val="009C1584"/>
    <w:rsid w:val="009C1C20"/>
    <w:rsid w:val="009C23CE"/>
    <w:rsid w:val="009C425D"/>
    <w:rsid w:val="009C6328"/>
    <w:rsid w:val="009C63E4"/>
    <w:rsid w:val="009C6799"/>
    <w:rsid w:val="009C7853"/>
    <w:rsid w:val="009C7EB4"/>
    <w:rsid w:val="009D030A"/>
    <w:rsid w:val="009D17B0"/>
    <w:rsid w:val="009D35AD"/>
    <w:rsid w:val="009D5072"/>
    <w:rsid w:val="009D564D"/>
    <w:rsid w:val="009E1C32"/>
    <w:rsid w:val="009E1DD8"/>
    <w:rsid w:val="009E5831"/>
    <w:rsid w:val="009E6819"/>
    <w:rsid w:val="009E7F61"/>
    <w:rsid w:val="009F108C"/>
    <w:rsid w:val="009F11DC"/>
    <w:rsid w:val="009F165B"/>
    <w:rsid w:val="009F396C"/>
    <w:rsid w:val="009F3A36"/>
    <w:rsid w:val="009F5270"/>
    <w:rsid w:val="009F56CC"/>
    <w:rsid w:val="009F65C7"/>
    <w:rsid w:val="009F7942"/>
    <w:rsid w:val="00A00810"/>
    <w:rsid w:val="00A01C2A"/>
    <w:rsid w:val="00A02B37"/>
    <w:rsid w:val="00A030DB"/>
    <w:rsid w:val="00A05EBF"/>
    <w:rsid w:val="00A1459D"/>
    <w:rsid w:val="00A15755"/>
    <w:rsid w:val="00A1621C"/>
    <w:rsid w:val="00A17979"/>
    <w:rsid w:val="00A17D39"/>
    <w:rsid w:val="00A242C9"/>
    <w:rsid w:val="00A26B86"/>
    <w:rsid w:val="00A27126"/>
    <w:rsid w:val="00A276D9"/>
    <w:rsid w:val="00A31DC7"/>
    <w:rsid w:val="00A3218E"/>
    <w:rsid w:val="00A3613C"/>
    <w:rsid w:val="00A37D84"/>
    <w:rsid w:val="00A37DE5"/>
    <w:rsid w:val="00A42365"/>
    <w:rsid w:val="00A42C2E"/>
    <w:rsid w:val="00A42C70"/>
    <w:rsid w:val="00A42DE3"/>
    <w:rsid w:val="00A42EB2"/>
    <w:rsid w:val="00A44FEA"/>
    <w:rsid w:val="00A47E3A"/>
    <w:rsid w:val="00A502AD"/>
    <w:rsid w:val="00A51291"/>
    <w:rsid w:val="00A52D87"/>
    <w:rsid w:val="00A546D5"/>
    <w:rsid w:val="00A561DB"/>
    <w:rsid w:val="00A5745C"/>
    <w:rsid w:val="00A60D66"/>
    <w:rsid w:val="00A639B7"/>
    <w:rsid w:val="00A648FA"/>
    <w:rsid w:val="00A65036"/>
    <w:rsid w:val="00A651AF"/>
    <w:rsid w:val="00A65C25"/>
    <w:rsid w:val="00A65FC6"/>
    <w:rsid w:val="00A67F91"/>
    <w:rsid w:val="00A7006B"/>
    <w:rsid w:val="00A71FE5"/>
    <w:rsid w:val="00A734B7"/>
    <w:rsid w:val="00A75CB3"/>
    <w:rsid w:val="00A76976"/>
    <w:rsid w:val="00A776FA"/>
    <w:rsid w:val="00A77A94"/>
    <w:rsid w:val="00A80802"/>
    <w:rsid w:val="00A80DD6"/>
    <w:rsid w:val="00A8160E"/>
    <w:rsid w:val="00A81611"/>
    <w:rsid w:val="00A85976"/>
    <w:rsid w:val="00A86EAB"/>
    <w:rsid w:val="00A870E4"/>
    <w:rsid w:val="00A8711A"/>
    <w:rsid w:val="00A87D8F"/>
    <w:rsid w:val="00A90294"/>
    <w:rsid w:val="00A91C83"/>
    <w:rsid w:val="00A92CFF"/>
    <w:rsid w:val="00A95727"/>
    <w:rsid w:val="00AA1068"/>
    <w:rsid w:val="00AA10F7"/>
    <w:rsid w:val="00AA21D4"/>
    <w:rsid w:val="00AA7C8C"/>
    <w:rsid w:val="00AA7D2D"/>
    <w:rsid w:val="00AA7F4C"/>
    <w:rsid w:val="00AB30C0"/>
    <w:rsid w:val="00AB345B"/>
    <w:rsid w:val="00AB4F66"/>
    <w:rsid w:val="00AB56F8"/>
    <w:rsid w:val="00AB6D55"/>
    <w:rsid w:val="00AC09EC"/>
    <w:rsid w:val="00AC26E7"/>
    <w:rsid w:val="00AC2D37"/>
    <w:rsid w:val="00AC3307"/>
    <w:rsid w:val="00AC3E87"/>
    <w:rsid w:val="00AC3F94"/>
    <w:rsid w:val="00AC416C"/>
    <w:rsid w:val="00AC5AB7"/>
    <w:rsid w:val="00AC6157"/>
    <w:rsid w:val="00AD42FA"/>
    <w:rsid w:val="00AD5923"/>
    <w:rsid w:val="00AD5B69"/>
    <w:rsid w:val="00AD76D4"/>
    <w:rsid w:val="00AE0248"/>
    <w:rsid w:val="00AE042B"/>
    <w:rsid w:val="00AE3044"/>
    <w:rsid w:val="00AE47B0"/>
    <w:rsid w:val="00AE4EDD"/>
    <w:rsid w:val="00AE7945"/>
    <w:rsid w:val="00AF0D49"/>
    <w:rsid w:val="00AF638B"/>
    <w:rsid w:val="00B007D6"/>
    <w:rsid w:val="00B0358E"/>
    <w:rsid w:val="00B04AAD"/>
    <w:rsid w:val="00B04E65"/>
    <w:rsid w:val="00B0512C"/>
    <w:rsid w:val="00B05156"/>
    <w:rsid w:val="00B055CC"/>
    <w:rsid w:val="00B05FF8"/>
    <w:rsid w:val="00B12CE1"/>
    <w:rsid w:val="00B13AC3"/>
    <w:rsid w:val="00B214E1"/>
    <w:rsid w:val="00B22434"/>
    <w:rsid w:val="00B23461"/>
    <w:rsid w:val="00B23AF1"/>
    <w:rsid w:val="00B24862"/>
    <w:rsid w:val="00B25286"/>
    <w:rsid w:val="00B264A7"/>
    <w:rsid w:val="00B3164B"/>
    <w:rsid w:val="00B34F07"/>
    <w:rsid w:val="00B36B59"/>
    <w:rsid w:val="00B37A93"/>
    <w:rsid w:val="00B4026B"/>
    <w:rsid w:val="00B425EF"/>
    <w:rsid w:val="00B44C67"/>
    <w:rsid w:val="00B50DCD"/>
    <w:rsid w:val="00B5152D"/>
    <w:rsid w:val="00B5338E"/>
    <w:rsid w:val="00B54DEC"/>
    <w:rsid w:val="00B55A66"/>
    <w:rsid w:val="00B57606"/>
    <w:rsid w:val="00B6060E"/>
    <w:rsid w:val="00B61299"/>
    <w:rsid w:val="00B63832"/>
    <w:rsid w:val="00B6460D"/>
    <w:rsid w:val="00B666BE"/>
    <w:rsid w:val="00B707F7"/>
    <w:rsid w:val="00B7182B"/>
    <w:rsid w:val="00B728EB"/>
    <w:rsid w:val="00B730AC"/>
    <w:rsid w:val="00B73764"/>
    <w:rsid w:val="00B74942"/>
    <w:rsid w:val="00B75265"/>
    <w:rsid w:val="00B7547B"/>
    <w:rsid w:val="00B7589A"/>
    <w:rsid w:val="00B800C9"/>
    <w:rsid w:val="00B8119D"/>
    <w:rsid w:val="00B8179A"/>
    <w:rsid w:val="00B81916"/>
    <w:rsid w:val="00B84C93"/>
    <w:rsid w:val="00B850A0"/>
    <w:rsid w:val="00B8741D"/>
    <w:rsid w:val="00B878DD"/>
    <w:rsid w:val="00B906C5"/>
    <w:rsid w:val="00B90D70"/>
    <w:rsid w:val="00B924A0"/>
    <w:rsid w:val="00B92759"/>
    <w:rsid w:val="00B944ED"/>
    <w:rsid w:val="00B95E12"/>
    <w:rsid w:val="00B9641C"/>
    <w:rsid w:val="00B97AAA"/>
    <w:rsid w:val="00BA0518"/>
    <w:rsid w:val="00BA0553"/>
    <w:rsid w:val="00BA16CC"/>
    <w:rsid w:val="00BA2DAD"/>
    <w:rsid w:val="00BA3588"/>
    <w:rsid w:val="00BA42EA"/>
    <w:rsid w:val="00BA6FCB"/>
    <w:rsid w:val="00BB0920"/>
    <w:rsid w:val="00BB1300"/>
    <w:rsid w:val="00BB2E4A"/>
    <w:rsid w:val="00BB3581"/>
    <w:rsid w:val="00BB481B"/>
    <w:rsid w:val="00BB771E"/>
    <w:rsid w:val="00BC1B99"/>
    <w:rsid w:val="00BC63EF"/>
    <w:rsid w:val="00BC6416"/>
    <w:rsid w:val="00BD1A33"/>
    <w:rsid w:val="00BD4441"/>
    <w:rsid w:val="00BD48A1"/>
    <w:rsid w:val="00BD6E1B"/>
    <w:rsid w:val="00BE0120"/>
    <w:rsid w:val="00BE0B9A"/>
    <w:rsid w:val="00BE398F"/>
    <w:rsid w:val="00BE5BF1"/>
    <w:rsid w:val="00BF3B82"/>
    <w:rsid w:val="00BF59FE"/>
    <w:rsid w:val="00BF5E62"/>
    <w:rsid w:val="00BF7C84"/>
    <w:rsid w:val="00C01545"/>
    <w:rsid w:val="00C01E01"/>
    <w:rsid w:val="00C027F2"/>
    <w:rsid w:val="00C058A8"/>
    <w:rsid w:val="00C06B03"/>
    <w:rsid w:val="00C070B8"/>
    <w:rsid w:val="00C07FE3"/>
    <w:rsid w:val="00C139B5"/>
    <w:rsid w:val="00C13CF7"/>
    <w:rsid w:val="00C15E82"/>
    <w:rsid w:val="00C160A1"/>
    <w:rsid w:val="00C16679"/>
    <w:rsid w:val="00C1729F"/>
    <w:rsid w:val="00C23962"/>
    <w:rsid w:val="00C25208"/>
    <w:rsid w:val="00C255AA"/>
    <w:rsid w:val="00C27F19"/>
    <w:rsid w:val="00C32949"/>
    <w:rsid w:val="00C33AD9"/>
    <w:rsid w:val="00C33F18"/>
    <w:rsid w:val="00C346FB"/>
    <w:rsid w:val="00C347F6"/>
    <w:rsid w:val="00C42AFC"/>
    <w:rsid w:val="00C42ED3"/>
    <w:rsid w:val="00C44052"/>
    <w:rsid w:val="00C44A7D"/>
    <w:rsid w:val="00C45C56"/>
    <w:rsid w:val="00C4633E"/>
    <w:rsid w:val="00C50102"/>
    <w:rsid w:val="00C508C5"/>
    <w:rsid w:val="00C51619"/>
    <w:rsid w:val="00C56995"/>
    <w:rsid w:val="00C6106C"/>
    <w:rsid w:val="00C61275"/>
    <w:rsid w:val="00C63984"/>
    <w:rsid w:val="00C63B19"/>
    <w:rsid w:val="00C64F64"/>
    <w:rsid w:val="00C66D3E"/>
    <w:rsid w:val="00C73AE9"/>
    <w:rsid w:val="00C7556F"/>
    <w:rsid w:val="00C77DA4"/>
    <w:rsid w:val="00C80484"/>
    <w:rsid w:val="00C80FE3"/>
    <w:rsid w:val="00C81ECD"/>
    <w:rsid w:val="00C8243D"/>
    <w:rsid w:val="00C82D2A"/>
    <w:rsid w:val="00C83735"/>
    <w:rsid w:val="00C83BA3"/>
    <w:rsid w:val="00C84AF3"/>
    <w:rsid w:val="00C84CF4"/>
    <w:rsid w:val="00C85948"/>
    <w:rsid w:val="00C877E2"/>
    <w:rsid w:val="00C87996"/>
    <w:rsid w:val="00C900BF"/>
    <w:rsid w:val="00C95554"/>
    <w:rsid w:val="00C95602"/>
    <w:rsid w:val="00C97704"/>
    <w:rsid w:val="00CA2AB3"/>
    <w:rsid w:val="00CB242D"/>
    <w:rsid w:val="00CB308C"/>
    <w:rsid w:val="00CB4070"/>
    <w:rsid w:val="00CB7E33"/>
    <w:rsid w:val="00CC1E66"/>
    <w:rsid w:val="00CC35B9"/>
    <w:rsid w:val="00CC4FCD"/>
    <w:rsid w:val="00CC5067"/>
    <w:rsid w:val="00CC5773"/>
    <w:rsid w:val="00CC57F9"/>
    <w:rsid w:val="00CC6FCA"/>
    <w:rsid w:val="00CD0917"/>
    <w:rsid w:val="00CD0DFF"/>
    <w:rsid w:val="00CD1E99"/>
    <w:rsid w:val="00CD30E9"/>
    <w:rsid w:val="00CD3546"/>
    <w:rsid w:val="00CD4A15"/>
    <w:rsid w:val="00CD7E4B"/>
    <w:rsid w:val="00CD7F86"/>
    <w:rsid w:val="00CE0307"/>
    <w:rsid w:val="00CE08DD"/>
    <w:rsid w:val="00CE4144"/>
    <w:rsid w:val="00CE642C"/>
    <w:rsid w:val="00CE6C93"/>
    <w:rsid w:val="00CE6EC8"/>
    <w:rsid w:val="00CF0376"/>
    <w:rsid w:val="00CF2038"/>
    <w:rsid w:val="00CF3FDC"/>
    <w:rsid w:val="00CF5373"/>
    <w:rsid w:val="00CF6E08"/>
    <w:rsid w:val="00CF77EF"/>
    <w:rsid w:val="00CF7E4C"/>
    <w:rsid w:val="00D011A6"/>
    <w:rsid w:val="00D02542"/>
    <w:rsid w:val="00D0262E"/>
    <w:rsid w:val="00D02CAA"/>
    <w:rsid w:val="00D0497E"/>
    <w:rsid w:val="00D062CF"/>
    <w:rsid w:val="00D07CF5"/>
    <w:rsid w:val="00D10E3A"/>
    <w:rsid w:val="00D138FC"/>
    <w:rsid w:val="00D14FF9"/>
    <w:rsid w:val="00D17D31"/>
    <w:rsid w:val="00D20554"/>
    <w:rsid w:val="00D214B2"/>
    <w:rsid w:val="00D21C17"/>
    <w:rsid w:val="00D21C95"/>
    <w:rsid w:val="00D224A8"/>
    <w:rsid w:val="00D22D3F"/>
    <w:rsid w:val="00D24D59"/>
    <w:rsid w:val="00D27EDE"/>
    <w:rsid w:val="00D30734"/>
    <w:rsid w:val="00D32C86"/>
    <w:rsid w:val="00D3634F"/>
    <w:rsid w:val="00D36C4A"/>
    <w:rsid w:val="00D40C9D"/>
    <w:rsid w:val="00D4542F"/>
    <w:rsid w:val="00D47249"/>
    <w:rsid w:val="00D50C63"/>
    <w:rsid w:val="00D5211D"/>
    <w:rsid w:val="00D53177"/>
    <w:rsid w:val="00D5428E"/>
    <w:rsid w:val="00D54A3A"/>
    <w:rsid w:val="00D6026C"/>
    <w:rsid w:val="00D62373"/>
    <w:rsid w:val="00D632E0"/>
    <w:rsid w:val="00D63876"/>
    <w:rsid w:val="00D63A7A"/>
    <w:rsid w:val="00D657EF"/>
    <w:rsid w:val="00D74C17"/>
    <w:rsid w:val="00D76AB8"/>
    <w:rsid w:val="00D82765"/>
    <w:rsid w:val="00D83C3F"/>
    <w:rsid w:val="00D8493D"/>
    <w:rsid w:val="00D85AAC"/>
    <w:rsid w:val="00D860C6"/>
    <w:rsid w:val="00D87C6E"/>
    <w:rsid w:val="00D96C7B"/>
    <w:rsid w:val="00DA1412"/>
    <w:rsid w:val="00DA235C"/>
    <w:rsid w:val="00DA3EAB"/>
    <w:rsid w:val="00DA68C9"/>
    <w:rsid w:val="00DA7F27"/>
    <w:rsid w:val="00DB09A9"/>
    <w:rsid w:val="00DB0B8D"/>
    <w:rsid w:val="00DB1189"/>
    <w:rsid w:val="00DB171B"/>
    <w:rsid w:val="00DB1F4D"/>
    <w:rsid w:val="00DB430C"/>
    <w:rsid w:val="00DB6922"/>
    <w:rsid w:val="00DB7202"/>
    <w:rsid w:val="00DC028B"/>
    <w:rsid w:val="00DC1B83"/>
    <w:rsid w:val="00DC1DE2"/>
    <w:rsid w:val="00DC1E3F"/>
    <w:rsid w:val="00DC7C8C"/>
    <w:rsid w:val="00DC7EBF"/>
    <w:rsid w:val="00DD11B6"/>
    <w:rsid w:val="00DD1306"/>
    <w:rsid w:val="00DD1ABD"/>
    <w:rsid w:val="00DD3E1C"/>
    <w:rsid w:val="00DD6B52"/>
    <w:rsid w:val="00DD7853"/>
    <w:rsid w:val="00DE0B66"/>
    <w:rsid w:val="00DE34DC"/>
    <w:rsid w:val="00DE35D7"/>
    <w:rsid w:val="00DE7BB6"/>
    <w:rsid w:val="00DF0743"/>
    <w:rsid w:val="00DF1095"/>
    <w:rsid w:val="00DF10BD"/>
    <w:rsid w:val="00DF5602"/>
    <w:rsid w:val="00DF6259"/>
    <w:rsid w:val="00E00CF1"/>
    <w:rsid w:val="00E016CF"/>
    <w:rsid w:val="00E01CF3"/>
    <w:rsid w:val="00E028D3"/>
    <w:rsid w:val="00E02B8C"/>
    <w:rsid w:val="00E030F0"/>
    <w:rsid w:val="00E039F6"/>
    <w:rsid w:val="00E0441A"/>
    <w:rsid w:val="00E05414"/>
    <w:rsid w:val="00E068C1"/>
    <w:rsid w:val="00E06C80"/>
    <w:rsid w:val="00E125B2"/>
    <w:rsid w:val="00E13857"/>
    <w:rsid w:val="00E143BB"/>
    <w:rsid w:val="00E14D9E"/>
    <w:rsid w:val="00E20515"/>
    <w:rsid w:val="00E21558"/>
    <w:rsid w:val="00E24555"/>
    <w:rsid w:val="00E246C7"/>
    <w:rsid w:val="00E2497F"/>
    <w:rsid w:val="00E24FCC"/>
    <w:rsid w:val="00E27237"/>
    <w:rsid w:val="00E27DC1"/>
    <w:rsid w:val="00E359CB"/>
    <w:rsid w:val="00E3697A"/>
    <w:rsid w:val="00E373BB"/>
    <w:rsid w:val="00E37868"/>
    <w:rsid w:val="00E401B3"/>
    <w:rsid w:val="00E418E9"/>
    <w:rsid w:val="00E425C0"/>
    <w:rsid w:val="00E42A9E"/>
    <w:rsid w:val="00E42D0F"/>
    <w:rsid w:val="00E456AF"/>
    <w:rsid w:val="00E45770"/>
    <w:rsid w:val="00E47093"/>
    <w:rsid w:val="00E475A6"/>
    <w:rsid w:val="00E501E3"/>
    <w:rsid w:val="00E506EC"/>
    <w:rsid w:val="00E54F4A"/>
    <w:rsid w:val="00E61305"/>
    <w:rsid w:val="00E629E0"/>
    <w:rsid w:val="00E6376D"/>
    <w:rsid w:val="00E6471F"/>
    <w:rsid w:val="00E65C0E"/>
    <w:rsid w:val="00E66CA7"/>
    <w:rsid w:val="00E675C2"/>
    <w:rsid w:val="00E67E5B"/>
    <w:rsid w:val="00E705FD"/>
    <w:rsid w:val="00E72A6E"/>
    <w:rsid w:val="00E747B1"/>
    <w:rsid w:val="00E7528B"/>
    <w:rsid w:val="00E7668F"/>
    <w:rsid w:val="00E772B1"/>
    <w:rsid w:val="00E800EE"/>
    <w:rsid w:val="00E80967"/>
    <w:rsid w:val="00E81082"/>
    <w:rsid w:val="00E83BCE"/>
    <w:rsid w:val="00E8545F"/>
    <w:rsid w:val="00E85C48"/>
    <w:rsid w:val="00E86940"/>
    <w:rsid w:val="00E86A6A"/>
    <w:rsid w:val="00E91E23"/>
    <w:rsid w:val="00E949BD"/>
    <w:rsid w:val="00E972F6"/>
    <w:rsid w:val="00EA3870"/>
    <w:rsid w:val="00EA58E1"/>
    <w:rsid w:val="00EA79DF"/>
    <w:rsid w:val="00EB0643"/>
    <w:rsid w:val="00EB159A"/>
    <w:rsid w:val="00EB1F2F"/>
    <w:rsid w:val="00EB228D"/>
    <w:rsid w:val="00EB2408"/>
    <w:rsid w:val="00EB3170"/>
    <w:rsid w:val="00EB5ED3"/>
    <w:rsid w:val="00EC01A4"/>
    <w:rsid w:val="00EC02FA"/>
    <w:rsid w:val="00EC177B"/>
    <w:rsid w:val="00EC211B"/>
    <w:rsid w:val="00EC2A37"/>
    <w:rsid w:val="00EC6E62"/>
    <w:rsid w:val="00ED1384"/>
    <w:rsid w:val="00ED21DD"/>
    <w:rsid w:val="00ED23ED"/>
    <w:rsid w:val="00ED2477"/>
    <w:rsid w:val="00EE5A00"/>
    <w:rsid w:val="00EE5FAB"/>
    <w:rsid w:val="00EF06D3"/>
    <w:rsid w:val="00EF2B24"/>
    <w:rsid w:val="00EF2C62"/>
    <w:rsid w:val="00EF542C"/>
    <w:rsid w:val="00EF65E1"/>
    <w:rsid w:val="00F0021E"/>
    <w:rsid w:val="00F00DDF"/>
    <w:rsid w:val="00F00DEF"/>
    <w:rsid w:val="00F0385E"/>
    <w:rsid w:val="00F03D8D"/>
    <w:rsid w:val="00F04546"/>
    <w:rsid w:val="00F04F8A"/>
    <w:rsid w:val="00F05071"/>
    <w:rsid w:val="00F05A27"/>
    <w:rsid w:val="00F05F3B"/>
    <w:rsid w:val="00F062CA"/>
    <w:rsid w:val="00F06E3B"/>
    <w:rsid w:val="00F10172"/>
    <w:rsid w:val="00F10752"/>
    <w:rsid w:val="00F11650"/>
    <w:rsid w:val="00F13F1C"/>
    <w:rsid w:val="00F16D0D"/>
    <w:rsid w:val="00F17EDD"/>
    <w:rsid w:val="00F23686"/>
    <w:rsid w:val="00F23CE2"/>
    <w:rsid w:val="00F24EF1"/>
    <w:rsid w:val="00F2784D"/>
    <w:rsid w:val="00F31FC5"/>
    <w:rsid w:val="00F3461D"/>
    <w:rsid w:val="00F34F62"/>
    <w:rsid w:val="00F36172"/>
    <w:rsid w:val="00F365AA"/>
    <w:rsid w:val="00F37777"/>
    <w:rsid w:val="00F4031D"/>
    <w:rsid w:val="00F416D1"/>
    <w:rsid w:val="00F41805"/>
    <w:rsid w:val="00F41843"/>
    <w:rsid w:val="00F41D17"/>
    <w:rsid w:val="00F42DE4"/>
    <w:rsid w:val="00F43B6F"/>
    <w:rsid w:val="00F44611"/>
    <w:rsid w:val="00F4571E"/>
    <w:rsid w:val="00F46BEB"/>
    <w:rsid w:val="00F528C4"/>
    <w:rsid w:val="00F53CB3"/>
    <w:rsid w:val="00F54319"/>
    <w:rsid w:val="00F54CDD"/>
    <w:rsid w:val="00F57044"/>
    <w:rsid w:val="00F6005C"/>
    <w:rsid w:val="00F61495"/>
    <w:rsid w:val="00F6496A"/>
    <w:rsid w:val="00F64DB1"/>
    <w:rsid w:val="00F66DCA"/>
    <w:rsid w:val="00F70C65"/>
    <w:rsid w:val="00F70F11"/>
    <w:rsid w:val="00F72ED2"/>
    <w:rsid w:val="00F73E5D"/>
    <w:rsid w:val="00F74A7F"/>
    <w:rsid w:val="00F755A2"/>
    <w:rsid w:val="00F77307"/>
    <w:rsid w:val="00F826EF"/>
    <w:rsid w:val="00F82D11"/>
    <w:rsid w:val="00F84003"/>
    <w:rsid w:val="00F85328"/>
    <w:rsid w:val="00F85EFC"/>
    <w:rsid w:val="00F86BF2"/>
    <w:rsid w:val="00F9188C"/>
    <w:rsid w:val="00F91AD8"/>
    <w:rsid w:val="00F93E07"/>
    <w:rsid w:val="00F9535E"/>
    <w:rsid w:val="00F974D9"/>
    <w:rsid w:val="00FA0231"/>
    <w:rsid w:val="00FA17D7"/>
    <w:rsid w:val="00FA3FD0"/>
    <w:rsid w:val="00FB0B11"/>
    <w:rsid w:val="00FB177D"/>
    <w:rsid w:val="00FB23C6"/>
    <w:rsid w:val="00FB2DF0"/>
    <w:rsid w:val="00FB7AD2"/>
    <w:rsid w:val="00FC0BF4"/>
    <w:rsid w:val="00FC2027"/>
    <w:rsid w:val="00FC25D3"/>
    <w:rsid w:val="00FC2B8B"/>
    <w:rsid w:val="00FC2D67"/>
    <w:rsid w:val="00FC4187"/>
    <w:rsid w:val="00FC5659"/>
    <w:rsid w:val="00FC5DBE"/>
    <w:rsid w:val="00FC616F"/>
    <w:rsid w:val="00FC68BB"/>
    <w:rsid w:val="00FC7D4B"/>
    <w:rsid w:val="00FD0B02"/>
    <w:rsid w:val="00FD0B23"/>
    <w:rsid w:val="00FD1771"/>
    <w:rsid w:val="00FD2FAB"/>
    <w:rsid w:val="00FD4973"/>
    <w:rsid w:val="00FD5321"/>
    <w:rsid w:val="00FD6335"/>
    <w:rsid w:val="00FD6BE1"/>
    <w:rsid w:val="00FD773B"/>
    <w:rsid w:val="00FE01D0"/>
    <w:rsid w:val="00FE06EB"/>
    <w:rsid w:val="00FE0BB6"/>
    <w:rsid w:val="00FE404C"/>
    <w:rsid w:val="00FE45B4"/>
    <w:rsid w:val="00FE6CCF"/>
    <w:rsid w:val="00FE7D9C"/>
    <w:rsid w:val="00FF09EB"/>
    <w:rsid w:val="00FF0B16"/>
    <w:rsid w:val="00FF126C"/>
    <w:rsid w:val="00FF154E"/>
    <w:rsid w:val="00FF2F31"/>
    <w:rsid w:val="00FF30AC"/>
    <w:rsid w:val="00FF3B6C"/>
    <w:rsid w:val="00FF415A"/>
    <w:rsid w:val="00FF57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1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976"/>
    <w:pPr>
      <w:widowControl w:val="0"/>
      <w:suppressAutoHyphens/>
    </w:pPr>
    <w:rPr>
      <w:rFonts w:ascii="Nimbus Roman No9 L" w:eastAsia="DejaVu Sans" w:hAnsi="Nimbus Roman No9 L"/>
      <w:kern w:val="1"/>
      <w:sz w:val="24"/>
      <w:szCs w:val="24"/>
    </w:rPr>
  </w:style>
  <w:style w:type="paragraph" w:styleId="Titre1">
    <w:name w:val="heading 1"/>
    <w:basedOn w:val="Normal"/>
    <w:next w:val="Normal"/>
    <w:autoRedefine/>
    <w:qFormat/>
    <w:rsid w:val="00EC02FA"/>
    <w:pPr>
      <w:spacing w:before="360" w:after="240"/>
      <w:outlineLvl w:val="0"/>
    </w:pPr>
    <w:rPr>
      <w:rFonts w:ascii="Arial" w:hAnsi="Arial" w:cs="Arial"/>
      <w:b/>
      <w:bCs/>
      <w:kern w:val="32"/>
      <w:sz w:val="36"/>
      <w:lang w:eastAsia="fr-CA"/>
    </w:rPr>
  </w:style>
  <w:style w:type="paragraph" w:styleId="Titre2">
    <w:name w:val="heading 2"/>
    <w:basedOn w:val="Normal"/>
    <w:next w:val="Normal"/>
    <w:qFormat/>
    <w:rsid w:val="00CF3FDC"/>
    <w:pPr>
      <w:keepNext/>
      <w:spacing w:before="960" w:after="480"/>
      <w:outlineLvl w:val="1"/>
    </w:pPr>
    <w:rPr>
      <w:rFonts w:ascii="Arial" w:hAnsi="Arial" w:cs="Arial"/>
      <w:b/>
      <w:bCs/>
      <w:iCs/>
      <w:sz w:val="28"/>
      <w:szCs w:val="28"/>
    </w:rPr>
  </w:style>
  <w:style w:type="paragraph" w:styleId="Titre3">
    <w:name w:val="heading 3"/>
    <w:aliases w:val="Titre III"/>
    <w:basedOn w:val="Normal"/>
    <w:next w:val="Normal"/>
    <w:link w:val="Titre3Car"/>
    <w:qFormat/>
    <w:rsid w:val="007C3D89"/>
    <w:pPr>
      <w:keepNext/>
      <w:spacing w:before="240" w:after="240"/>
      <w:outlineLvl w:val="2"/>
    </w:pPr>
    <w:rPr>
      <w:rFonts w:ascii="Arial" w:eastAsia="Times New Roman" w:hAnsi="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ascii="Times New Roman" w:eastAsia="Times New Roman" w:hAnsi="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ascii="Times New Roman" w:eastAsia="Times New Roman" w:hAnsi="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link w:val="NotedebasdepageCar"/>
    <w:semiHidden/>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19011F"/>
    <w:pPr>
      <w:spacing w:before="480" w:after="600"/>
    </w:pPr>
    <w:rPr>
      <w:rFonts w:ascii="Arial" w:hAnsi="Arial" w:cs="Arial"/>
      <w:b/>
      <w:bCs/>
      <w:noProof/>
      <w:sz w:val="40"/>
      <w:szCs w:val="32"/>
      <w:lang w:val="fr-FR"/>
    </w:rPr>
  </w:style>
  <w:style w:type="paragraph" w:customStyle="1" w:styleId="Titre30">
    <w:name w:val="Titre3"/>
    <w:basedOn w:val="Normal"/>
    <w:link w:val="Titre3Car0"/>
    <w:qFormat/>
    <w:rsid w:val="00EF06D3"/>
    <w:pPr>
      <w:widowControl/>
      <w:suppressAutoHyphens w:val="0"/>
      <w:autoSpaceDE w:val="0"/>
      <w:autoSpaceDN w:val="0"/>
      <w:adjustRightInd w:val="0"/>
      <w:spacing w:before="240" w:after="360"/>
    </w:pPr>
    <w:rPr>
      <w:rFonts w:ascii="Calibri" w:hAnsi="Calibri" w:cs="Calibri"/>
      <w:b/>
    </w:rPr>
  </w:style>
  <w:style w:type="character" w:customStyle="1" w:styleId="TitrededocumentCar">
    <w:name w:val="Titre de document Car"/>
    <w:link w:val="Titrededocument"/>
    <w:rsid w:val="0019011F"/>
    <w:rPr>
      <w:rFonts w:ascii="Arial" w:eastAsia="DejaVu Sans" w:hAnsi="Arial" w:cs="Arial"/>
      <w:b/>
      <w:bCs/>
      <w:noProof/>
      <w:kern w:val="1"/>
      <w:sz w:val="40"/>
      <w:szCs w:val="32"/>
      <w:lang w:val="fr-FR"/>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EF06D3"/>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rsid w:val="007C3D89"/>
    <w:rPr>
      <w:rFonts w:ascii="Arial" w:hAnsi="Arial"/>
      <w:b/>
      <w:bCs/>
      <w:kern w:val="1"/>
      <w:sz w:val="24"/>
      <w:szCs w:val="26"/>
    </w:rPr>
  </w:style>
  <w:style w:type="paragraph" w:customStyle="1" w:styleId="Paragraphedeliste10">
    <w:name w:val="Paragraphe de liste1"/>
    <w:basedOn w:val="Normal"/>
    <w:rsid w:val="00E456AF"/>
    <w:pPr>
      <w:widowControl/>
      <w:suppressAutoHyphens w:val="0"/>
      <w:ind w:left="720"/>
      <w:contextualSpacing/>
    </w:pPr>
    <w:rPr>
      <w:rFonts w:ascii="Times New Roman" w:eastAsia="Times New Roman" w:hAnsi="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ascii="Times New Roman" w:eastAsiaTheme="minorHAnsi" w:hAnsi="Times New Roman" w:cs="Calibri"/>
      <w:kern w:val="0"/>
      <w:szCs w:val="22"/>
      <w:lang w:eastAsia="fr-CA"/>
    </w:rPr>
  </w:style>
  <w:style w:type="paragraph" w:customStyle="1" w:styleId="puce">
    <w:name w:val="puce"/>
    <w:basedOn w:val="Paragraphedeliste"/>
    <w:qFormat/>
    <w:rsid w:val="000E4413"/>
    <w:pPr>
      <w:numPr>
        <w:ilvl w:val="2"/>
        <w:numId w:val="1"/>
      </w:numPr>
      <w:spacing w:before="240" w:after="120"/>
      <w:ind w:left="425" w:hanging="357"/>
      <w:contextualSpacing w:val="0"/>
      <w:jc w:val="both"/>
    </w:pPr>
  </w:style>
  <w:style w:type="paragraph" w:customStyle="1" w:styleId="encadr">
    <w:name w:val="encadré"/>
    <w:basedOn w:val="Normal"/>
    <w:qFormat/>
    <w:rsid w:val="00B878DD"/>
    <w:pPr>
      <w:spacing w:before="120" w:after="120"/>
    </w:pPr>
    <w:rPr>
      <w:rFonts w:ascii="Times New Roman" w:hAnsi="Times New Roman"/>
      <w:sz w:val="22"/>
    </w:rPr>
  </w:style>
  <w:style w:type="paragraph" w:customStyle="1" w:styleId="msolistparagraph0">
    <w:name w:val="msolistparagraph"/>
    <w:basedOn w:val="Normal"/>
    <w:rsid w:val="001105FE"/>
    <w:pPr>
      <w:widowControl/>
      <w:suppressAutoHyphens w:val="0"/>
      <w:ind w:left="720"/>
    </w:pPr>
    <w:rPr>
      <w:rFonts w:ascii="Times New Roman" w:eastAsia="Times New Roman" w:hAnsi="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CE6EC8"/>
    <w:pPr>
      <w:pBdr>
        <w:top w:val="dashSmallGap" w:sz="4" w:space="1" w:color="auto"/>
        <w:left w:val="dashSmallGap" w:sz="4" w:space="4" w:color="auto"/>
      </w:pBdr>
      <w:tabs>
        <w:tab w:val="left" w:pos="8222"/>
      </w:tabs>
      <w:ind w:left="0" w:right="141"/>
      <w:jc w:val="both"/>
    </w:pPr>
  </w:style>
  <w:style w:type="character" w:styleId="Numrodepage">
    <w:name w:val="page number"/>
    <w:basedOn w:val="Policepardfaut"/>
    <w:rsid w:val="00B0512C"/>
  </w:style>
  <w:style w:type="paragraph" w:customStyle="1" w:styleId="deuximepuce">
    <w:name w:val="deuxième puce"/>
    <w:basedOn w:val="puce"/>
    <w:qFormat/>
    <w:rsid w:val="00E02B8C"/>
    <w:pPr>
      <w:numPr>
        <w:ilvl w:val="3"/>
        <w:numId w:val="2"/>
      </w:numPr>
      <w:ind w:left="993"/>
    </w:pPr>
  </w:style>
  <w:style w:type="paragraph" w:customStyle="1" w:styleId="Titre20">
    <w:name w:val="Titre2"/>
    <w:basedOn w:val="Normal"/>
    <w:link w:val="Titre2Car"/>
    <w:qFormat/>
    <w:rsid w:val="004531ED"/>
    <w:pPr>
      <w:widowControl/>
      <w:suppressAutoHyphens w:val="0"/>
      <w:spacing w:before="240" w:after="240"/>
      <w:contextualSpacing/>
    </w:pPr>
    <w:rPr>
      <w:rFonts w:ascii="Arial" w:eastAsia="Times New Roman" w:hAnsi="Arial"/>
      <w:b/>
      <w:kern w:val="0"/>
      <w:sz w:val="28"/>
      <w:lang w:val="x-none" w:eastAsia="en-US"/>
    </w:rPr>
  </w:style>
  <w:style w:type="character" w:customStyle="1" w:styleId="Titre2Car">
    <w:name w:val="Titre2 Car"/>
    <w:link w:val="Titre20"/>
    <w:rsid w:val="004531ED"/>
    <w:rPr>
      <w:rFonts w:ascii="Arial" w:hAnsi="Arial"/>
      <w:b/>
      <w:sz w:val="28"/>
      <w:szCs w:val="24"/>
      <w:lang w:val="x-none" w:eastAsia="en-US"/>
    </w:rPr>
  </w:style>
  <w:style w:type="paragraph" w:customStyle="1" w:styleId="Paragraphedeliste2">
    <w:name w:val="Paragraphe de liste2"/>
    <w:basedOn w:val="Normal"/>
    <w:rsid w:val="0028714A"/>
    <w:pPr>
      <w:widowControl/>
      <w:suppressAutoHyphens w:val="0"/>
      <w:ind w:left="720"/>
      <w:contextualSpacing/>
    </w:pPr>
    <w:rPr>
      <w:rFonts w:ascii="Times New Roman" w:eastAsia="Times New Roman" w:hAnsi="Times New Roman" w:cs="Calibri"/>
      <w:kern w:val="0"/>
      <w:szCs w:val="22"/>
      <w:lang w:eastAsia="en-US"/>
    </w:rPr>
  </w:style>
  <w:style w:type="paragraph" w:customStyle="1" w:styleId="Style1">
    <w:name w:val="Style1"/>
    <w:basedOn w:val="encadr"/>
    <w:qFormat/>
    <w:rsid w:val="006F5E0B"/>
    <w:pPr>
      <w:numPr>
        <w:numId w:val="3"/>
      </w:numPr>
      <w:ind w:left="714" w:hanging="357"/>
    </w:pPr>
  </w:style>
  <w:style w:type="character" w:styleId="Accentuation">
    <w:name w:val="Emphasis"/>
    <w:basedOn w:val="Policepardfaut"/>
    <w:qFormat/>
    <w:rsid w:val="00542CC2"/>
    <w:rPr>
      <w:i/>
      <w:iCs/>
    </w:rPr>
  </w:style>
  <w:style w:type="paragraph" w:customStyle="1" w:styleId="Paragraphedeliste3">
    <w:name w:val="Paragraphe de liste3"/>
    <w:basedOn w:val="Normal"/>
    <w:rsid w:val="0088486B"/>
    <w:pPr>
      <w:widowControl/>
      <w:suppressAutoHyphens w:val="0"/>
      <w:ind w:left="720"/>
      <w:contextualSpacing/>
    </w:pPr>
    <w:rPr>
      <w:rFonts w:ascii="Times New Roman" w:eastAsia="Times New Roman" w:hAnsi="Times New Roman" w:cs="Calibri"/>
      <w:kern w:val="0"/>
      <w:szCs w:val="22"/>
      <w:lang w:eastAsia="en-US"/>
    </w:rPr>
  </w:style>
  <w:style w:type="table" w:styleId="Tableausimple3">
    <w:name w:val="Table Simple 3"/>
    <w:basedOn w:val="TableauNormal"/>
    <w:rsid w:val="00596FC4"/>
    <w:pPr>
      <w:widowControl w:val="0"/>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character" w:customStyle="1" w:styleId="NotedebasdepageCar">
    <w:name w:val="Note de bas de page Car"/>
    <w:basedOn w:val="Policepardfaut"/>
    <w:link w:val="Notedebasdepage"/>
    <w:semiHidden/>
    <w:rsid w:val="000500FA"/>
    <w:rPr>
      <w:rFonts w:ascii="Nimbus Roman No9 L" w:eastAsia="DejaVu Sans" w:hAnsi="Nimbus Roman No9 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976"/>
    <w:pPr>
      <w:widowControl w:val="0"/>
      <w:suppressAutoHyphens/>
    </w:pPr>
    <w:rPr>
      <w:rFonts w:ascii="Nimbus Roman No9 L" w:eastAsia="DejaVu Sans" w:hAnsi="Nimbus Roman No9 L"/>
      <w:kern w:val="1"/>
      <w:sz w:val="24"/>
      <w:szCs w:val="24"/>
    </w:rPr>
  </w:style>
  <w:style w:type="paragraph" w:styleId="Titre1">
    <w:name w:val="heading 1"/>
    <w:basedOn w:val="Normal"/>
    <w:next w:val="Normal"/>
    <w:autoRedefine/>
    <w:qFormat/>
    <w:rsid w:val="00EC02FA"/>
    <w:pPr>
      <w:spacing w:before="360" w:after="240"/>
      <w:outlineLvl w:val="0"/>
    </w:pPr>
    <w:rPr>
      <w:rFonts w:ascii="Arial" w:hAnsi="Arial" w:cs="Arial"/>
      <w:b/>
      <w:bCs/>
      <w:kern w:val="32"/>
      <w:sz w:val="36"/>
      <w:lang w:eastAsia="fr-CA"/>
    </w:rPr>
  </w:style>
  <w:style w:type="paragraph" w:styleId="Titre2">
    <w:name w:val="heading 2"/>
    <w:basedOn w:val="Normal"/>
    <w:next w:val="Normal"/>
    <w:qFormat/>
    <w:rsid w:val="00CF3FDC"/>
    <w:pPr>
      <w:keepNext/>
      <w:spacing w:before="960" w:after="480"/>
      <w:outlineLvl w:val="1"/>
    </w:pPr>
    <w:rPr>
      <w:rFonts w:ascii="Arial" w:hAnsi="Arial" w:cs="Arial"/>
      <w:b/>
      <w:bCs/>
      <w:iCs/>
      <w:sz w:val="28"/>
      <w:szCs w:val="28"/>
    </w:rPr>
  </w:style>
  <w:style w:type="paragraph" w:styleId="Titre3">
    <w:name w:val="heading 3"/>
    <w:aliases w:val="Titre III"/>
    <w:basedOn w:val="Normal"/>
    <w:next w:val="Normal"/>
    <w:link w:val="Titre3Car"/>
    <w:qFormat/>
    <w:rsid w:val="007C3D89"/>
    <w:pPr>
      <w:keepNext/>
      <w:spacing w:before="240" w:after="240"/>
      <w:outlineLvl w:val="2"/>
    </w:pPr>
    <w:rPr>
      <w:rFonts w:ascii="Arial" w:eastAsia="Times New Roman" w:hAnsi="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ascii="Times New Roman" w:eastAsia="Times New Roman" w:hAnsi="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ascii="Times New Roman" w:eastAsia="Times New Roman" w:hAnsi="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link w:val="NotedebasdepageCar"/>
    <w:semiHidden/>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19011F"/>
    <w:pPr>
      <w:spacing w:before="480" w:after="600"/>
    </w:pPr>
    <w:rPr>
      <w:rFonts w:ascii="Arial" w:hAnsi="Arial" w:cs="Arial"/>
      <w:b/>
      <w:bCs/>
      <w:noProof/>
      <w:sz w:val="40"/>
      <w:szCs w:val="32"/>
      <w:lang w:val="fr-FR"/>
    </w:rPr>
  </w:style>
  <w:style w:type="paragraph" w:customStyle="1" w:styleId="Titre30">
    <w:name w:val="Titre3"/>
    <w:basedOn w:val="Normal"/>
    <w:link w:val="Titre3Car0"/>
    <w:qFormat/>
    <w:rsid w:val="00EF06D3"/>
    <w:pPr>
      <w:widowControl/>
      <w:suppressAutoHyphens w:val="0"/>
      <w:autoSpaceDE w:val="0"/>
      <w:autoSpaceDN w:val="0"/>
      <w:adjustRightInd w:val="0"/>
      <w:spacing w:before="240" w:after="360"/>
    </w:pPr>
    <w:rPr>
      <w:rFonts w:ascii="Calibri" w:hAnsi="Calibri" w:cs="Calibri"/>
      <w:b/>
    </w:rPr>
  </w:style>
  <w:style w:type="character" w:customStyle="1" w:styleId="TitrededocumentCar">
    <w:name w:val="Titre de document Car"/>
    <w:link w:val="Titrededocument"/>
    <w:rsid w:val="0019011F"/>
    <w:rPr>
      <w:rFonts w:ascii="Arial" w:eastAsia="DejaVu Sans" w:hAnsi="Arial" w:cs="Arial"/>
      <w:b/>
      <w:bCs/>
      <w:noProof/>
      <w:kern w:val="1"/>
      <w:sz w:val="40"/>
      <w:szCs w:val="32"/>
      <w:lang w:val="fr-FR"/>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EF06D3"/>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rsid w:val="007C3D89"/>
    <w:rPr>
      <w:rFonts w:ascii="Arial" w:hAnsi="Arial"/>
      <w:b/>
      <w:bCs/>
      <w:kern w:val="1"/>
      <w:sz w:val="24"/>
      <w:szCs w:val="26"/>
    </w:rPr>
  </w:style>
  <w:style w:type="paragraph" w:customStyle="1" w:styleId="Paragraphedeliste10">
    <w:name w:val="Paragraphe de liste1"/>
    <w:basedOn w:val="Normal"/>
    <w:rsid w:val="00E456AF"/>
    <w:pPr>
      <w:widowControl/>
      <w:suppressAutoHyphens w:val="0"/>
      <w:ind w:left="720"/>
      <w:contextualSpacing/>
    </w:pPr>
    <w:rPr>
      <w:rFonts w:ascii="Times New Roman" w:eastAsia="Times New Roman" w:hAnsi="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ascii="Times New Roman" w:eastAsiaTheme="minorHAnsi" w:hAnsi="Times New Roman" w:cs="Calibri"/>
      <w:kern w:val="0"/>
      <w:szCs w:val="22"/>
      <w:lang w:eastAsia="fr-CA"/>
    </w:rPr>
  </w:style>
  <w:style w:type="paragraph" w:customStyle="1" w:styleId="puce">
    <w:name w:val="puce"/>
    <w:basedOn w:val="Paragraphedeliste"/>
    <w:qFormat/>
    <w:rsid w:val="000E4413"/>
    <w:pPr>
      <w:numPr>
        <w:ilvl w:val="2"/>
        <w:numId w:val="1"/>
      </w:numPr>
      <w:spacing w:before="240" w:after="120"/>
      <w:ind w:left="425" w:hanging="357"/>
      <w:contextualSpacing w:val="0"/>
      <w:jc w:val="both"/>
    </w:pPr>
  </w:style>
  <w:style w:type="paragraph" w:customStyle="1" w:styleId="encadr">
    <w:name w:val="encadré"/>
    <w:basedOn w:val="Normal"/>
    <w:qFormat/>
    <w:rsid w:val="00B878DD"/>
    <w:pPr>
      <w:spacing w:before="120" w:after="120"/>
    </w:pPr>
    <w:rPr>
      <w:rFonts w:ascii="Times New Roman" w:hAnsi="Times New Roman"/>
      <w:sz w:val="22"/>
    </w:rPr>
  </w:style>
  <w:style w:type="paragraph" w:customStyle="1" w:styleId="msolistparagraph0">
    <w:name w:val="msolistparagraph"/>
    <w:basedOn w:val="Normal"/>
    <w:rsid w:val="001105FE"/>
    <w:pPr>
      <w:widowControl/>
      <w:suppressAutoHyphens w:val="0"/>
      <w:ind w:left="720"/>
    </w:pPr>
    <w:rPr>
      <w:rFonts w:ascii="Times New Roman" w:eastAsia="Times New Roman" w:hAnsi="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CE6EC8"/>
    <w:pPr>
      <w:pBdr>
        <w:top w:val="dashSmallGap" w:sz="4" w:space="1" w:color="auto"/>
        <w:left w:val="dashSmallGap" w:sz="4" w:space="4" w:color="auto"/>
      </w:pBdr>
      <w:tabs>
        <w:tab w:val="left" w:pos="8222"/>
      </w:tabs>
      <w:ind w:left="0" w:right="141"/>
      <w:jc w:val="both"/>
    </w:pPr>
  </w:style>
  <w:style w:type="character" w:styleId="Numrodepage">
    <w:name w:val="page number"/>
    <w:basedOn w:val="Policepardfaut"/>
    <w:rsid w:val="00B0512C"/>
  </w:style>
  <w:style w:type="paragraph" w:customStyle="1" w:styleId="deuximepuce">
    <w:name w:val="deuxième puce"/>
    <w:basedOn w:val="puce"/>
    <w:qFormat/>
    <w:rsid w:val="00E02B8C"/>
    <w:pPr>
      <w:numPr>
        <w:ilvl w:val="3"/>
        <w:numId w:val="2"/>
      </w:numPr>
      <w:ind w:left="993"/>
    </w:pPr>
  </w:style>
  <w:style w:type="paragraph" w:customStyle="1" w:styleId="Titre20">
    <w:name w:val="Titre2"/>
    <w:basedOn w:val="Normal"/>
    <w:link w:val="Titre2Car"/>
    <w:qFormat/>
    <w:rsid w:val="004531ED"/>
    <w:pPr>
      <w:widowControl/>
      <w:suppressAutoHyphens w:val="0"/>
      <w:spacing w:before="240" w:after="240"/>
      <w:contextualSpacing/>
    </w:pPr>
    <w:rPr>
      <w:rFonts w:ascii="Arial" w:eastAsia="Times New Roman" w:hAnsi="Arial"/>
      <w:b/>
      <w:kern w:val="0"/>
      <w:sz w:val="28"/>
      <w:lang w:val="x-none" w:eastAsia="en-US"/>
    </w:rPr>
  </w:style>
  <w:style w:type="character" w:customStyle="1" w:styleId="Titre2Car">
    <w:name w:val="Titre2 Car"/>
    <w:link w:val="Titre20"/>
    <w:rsid w:val="004531ED"/>
    <w:rPr>
      <w:rFonts w:ascii="Arial" w:hAnsi="Arial"/>
      <w:b/>
      <w:sz w:val="28"/>
      <w:szCs w:val="24"/>
      <w:lang w:val="x-none" w:eastAsia="en-US"/>
    </w:rPr>
  </w:style>
  <w:style w:type="paragraph" w:customStyle="1" w:styleId="Paragraphedeliste2">
    <w:name w:val="Paragraphe de liste2"/>
    <w:basedOn w:val="Normal"/>
    <w:rsid w:val="0028714A"/>
    <w:pPr>
      <w:widowControl/>
      <w:suppressAutoHyphens w:val="0"/>
      <w:ind w:left="720"/>
      <w:contextualSpacing/>
    </w:pPr>
    <w:rPr>
      <w:rFonts w:ascii="Times New Roman" w:eastAsia="Times New Roman" w:hAnsi="Times New Roman" w:cs="Calibri"/>
      <w:kern w:val="0"/>
      <w:szCs w:val="22"/>
      <w:lang w:eastAsia="en-US"/>
    </w:rPr>
  </w:style>
  <w:style w:type="paragraph" w:customStyle="1" w:styleId="Style1">
    <w:name w:val="Style1"/>
    <w:basedOn w:val="encadr"/>
    <w:qFormat/>
    <w:rsid w:val="006F5E0B"/>
    <w:pPr>
      <w:numPr>
        <w:numId w:val="3"/>
      </w:numPr>
      <w:ind w:left="714" w:hanging="357"/>
    </w:pPr>
  </w:style>
  <w:style w:type="character" w:styleId="Accentuation">
    <w:name w:val="Emphasis"/>
    <w:basedOn w:val="Policepardfaut"/>
    <w:qFormat/>
    <w:rsid w:val="00542CC2"/>
    <w:rPr>
      <w:i/>
      <w:iCs/>
    </w:rPr>
  </w:style>
  <w:style w:type="paragraph" w:customStyle="1" w:styleId="Paragraphedeliste3">
    <w:name w:val="Paragraphe de liste3"/>
    <w:basedOn w:val="Normal"/>
    <w:rsid w:val="0088486B"/>
    <w:pPr>
      <w:widowControl/>
      <w:suppressAutoHyphens w:val="0"/>
      <w:ind w:left="720"/>
      <w:contextualSpacing/>
    </w:pPr>
    <w:rPr>
      <w:rFonts w:ascii="Times New Roman" w:eastAsia="Times New Roman" w:hAnsi="Times New Roman" w:cs="Calibri"/>
      <w:kern w:val="0"/>
      <w:szCs w:val="22"/>
      <w:lang w:eastAsia="en-US"/>
    </w:rPr>
  </w:style>
  <w:style w:type="table" w:styleId="Tableausimple3">
    <w:name w:val="Table Simple 3"/>
    <w:basedOn w:val="TableauNormal"/>
    <w:rsid w:val="00596FC4"/>
    <w:pPr>
      <w:widowControl w:val="0"/>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character" w:customStyle="1" w:styleId="NotedebasdepageCar">
    <w:name w:val="Note de bas de page Car"/>
    <w:basedOn w:val="Policepardfaut"/>
    <w:link w:val="Notedebasdepage"/>
    <w:semiHidden/>
    <w:rsid w:val="000500FA"/>
    <w:rPr>
      <w:rFonts w:ascii="Nimbus Roman No9 L" w:eastAsia="DejaVu Sans" w:hAnsi="Nimbus Roman No9 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5794">
      <w:bodyDiv w:val="1"/>
      <w:marLeft w:val="0"/>
      <w:marRight w:val="0"/>
      <w:marTop w:val="0"/>
      <w:marBottom w:val="0"/>
      <w:divBdr>
        <w:top w:val="none" w:sz="0" w:space="0" w:color="auto"/>
        <w:left w:val="none" w:sz="0" w:space="0" w:color="auto"/>
        <w:bottom w:val="none" w:sz="0" w:space="0" w:color="auto"/>
        <w:right w:val="none" w:sz="0" w:space="0" w:color="auto"/>
      </w:divBdr>
    </w:div>
    <w:div w:id="562377894">
      <w:bodyDiv w:val="1"/>
      <w:marLeft w:val="0"/>
      <w:marRight w:val="0"/>
      <w:marTop w:val="0"/>
      <w:marBottom w:val="0"/>
      <w:divBdr>
        <w:top w:val="none" w:sz="0" w:space="0" w:color="auto"/>
        <w:left w:val="none" w:sz="0" w:space="0" w:color="auto"/>
        <w:bottom w:val="none" w:sz="0" w:space="0" w:color="auto"/>
        <w:right w:val="none" w:sz="0" w:space="0" w:color="auto"/>
      </w:divBdr>
    </w:div>
    <w:div w:id="618874043">
      <w:bodyDiv w:val="1"/>
      <w:marLeft w:val="0"/>
      <w:marRight w:val="0"/>
      <w:marTop w:val="0"/>
      <w:marBottom w:val="0"/>
      <w:divBdr>
        <w:top w:val="none" w:sz="0" w:space="0" w:color="auto"/>
        <w:left w:val="none" w:sz="0" w:space="0" w:color="auto"/>
        <w:bottom w:val="none" w:sz="0" w:space="0" w:color="auto"/>
        <w:right w:val="none" w:sz="0" w:space="0" w:color="auto"/>
      </w:divBdr>
    </w:div>
    <w:div w:id="1372223724">
      <w:bodyDiv w:val="1"/>
      <w:marLeft w:val="0"/>
      <w:marRight w:val="0"/>
      <w:marTop w:val="0"/>
      <w:marBottom w:val="0"/>
      <w:divBdr>
        <w:top w:val="none" w:sz="0" w:space="0" w:color="auto"/>
        <w:left w:val="none" w:sz="0" w:space="0" w:color="auto"/>
        <w:bottom w:val="none" w:sz="0" w:space="0" w:color="auto"/>
        <w:right w:val="none" w:sz="0" w:space="0" w:color="auto"/>
      </w:divBdr>
    </w:div>
    <w:div w:id="1564022332">
      <w:bodyDiv w:val="1"/>
      <w:marLeft w:val="0"/>
      <w:marRight w:val="0"/>
      <w:marTop w:val="0"/>
      <w:marBottom w:val="0"/>
      <w:divBdr>
        <w:top w:val="none" w:sz="0" w:space="0" w:color="auto"/>
        <w:left w:val="none" w:sz="0" w:space="0" w:color="auto"/>
        <w:bottom w:val="none" w:sz="0" w:space="0" w:color="auto"/>
        <w:right w:val="none" w:sz="0" w:space="0" w:color="auto"/>
      </w:divBdr>
    </w:div>
    <w:div w:id="1706637934">
      <w:bodyDiv w:val="1"/>
      <w:marLeft w:val="0"/>
      <w:marRight w:val="0"/>
      <w:marTop w:val="0"/>
      <w:marBottom w:val="0"/>
      <w:divBdr>
        <w:top w:val="none" w:sz="0" w:space="0" w:color="auto"/>
        <w:left w:val="none" w:sz="0" w:space="0" w:color="auto"/>
        <w:bottom w:val="none" w:sz="0" w:space="0" w:color="auto"/>
        <w:right w:val="none" w:sz="0" w:space="0" w:color="auto"/>
      </w:divBdr>
    </w:div>
    <w:div w:id="178371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iki.creativecommons.org/Canad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Rapa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60D2-D372-4848-B574-21B44343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1119</Words>
  <Characters>6160</Characters>
  <Application>Microsoft Office Word</Application>
  <DocSecurity>0</DocSecurity>
  <Lines>51</Lines>
  <Paragraphs>14</Paragraphs>
  <ScaleCrop>false</ScaleCrop>
  <HeadingPairs>
    <vt:vector size="4" baseType="variant">
      <vt:variant>
        <vt:lpstr>Titre</vt:lpstr>
      </vt:variant>
      <vt:variant>
        <vt:i4>1</vt:i4>
      </vt:variant>
      <vt:variant>
        <vt:lpstr>Headings</vt:lpstr>
      </vt:variant>
      <vt:variant>
        <vt:i4>33</vt:i4>
      </vt:variant>
    </vt:vector>
  </HeadingPairs>
  <TitlesOfParts>
    <vt:vector size="34" baseType="lpstr">
      <vt:lpstr>Canevas activité</vt:lpstr>
      <vt:lpstr>Aperçu</vt:lpstr>
      <vt:lpstr>Compétences informationnelles et programme</vt:lpstr>
      <vt:lpstr/>
      <vt:lpstr>Préparation de l’enseignant</vt:lpstr>
      <vt:lpstr>    3.1 Objectifs d’apprentissage visés</vt:lpstr>
      <vt:lpstr>    3.2 Présentation des notions</vt:lpstr>
      <vt:lpstr>    3.3 Conceptions initiales ou difficultés des élèves</vt:lpstr>
      <vt:lpstr>    3.4 Médiagraphie</vt:lpstr>
      <vt:lpstr/>
      <vt:lpstr>4. Déroulement de l’activité</vt:lpstr>
      <vt:lpstr>    4.1 Préparation à l’activité sur le compostage (10 minutes)</vt:lpstr>
      <vt:lpstr>        Activités de l’enseignant</vt:lpstr>
      <vt:lpstr>        Activités des élèves</vt:lpstr>
      <vt:lpstr>        ______________________________________________</vt:lpstr>
      <vt:lpstr>    4.2 Explorer le thème du compostage à l’aide d’un texte (10 minutes)</vt:lpstr>
      <vt:lpstr>        Activités de l’enseignant</vt:lpstr>
      <vt:lpstr>        Activités des élèves</vt:lpstr>
      <vt:lpstr>        ______________________________________________</vt:lpstr>
      <vt:lpstr>    4.3 Tenter de percevoir le thème du compostage dans son ensemble (10 minutes)</vt:lpstr>
      <vt:lpstr>        Activités de l’enseignant</vt:lpstr>
      <vt:lpstr>        Activités des élèves</vt:lpstr>
      <vt:lpstr>        ______________________________________________</vt:lpstr>
      <vt:lpstr>    4.4 Explorer les différents aspects du compostage (10 minutes)</vt:lpstr>
      <vt:lpstr>        Activités de l’enseignant</vt:lpstr>
      <vt:lpstr>        Activités des élèves</vt:lpstr>
      <vt:lpstr>        ______________________________________________</vt:lpstr>
      <vt:lpstr>    4.5 Rédiger une question de recherche (5 minutes)</vt:lpstr>
      <vt:lpstr>        Activités de l’enseignant</vt:lpstr>
      <vt:lpstr>        Activités des élèves</vt:lpstr>
      <vt:lpstr>        ______________________________________________</vt:lpstr>
      <vt:lpstr>    4.6 Évaluer les apprentissages réalisés (5 minutes)</vt:lpstr>
      <vt:lpstr>        Activités de l’enseignant</vt:lpstr>
      <vt:lpstr>        Activités des élèves</vt:lpstr>
    </vt:vector>
  </TitlesOfParts>
  <Company>Mes affaires</Company>
  <LinksUpToDate>false</LinksUpToDate>
  <CharactersWithSpaces>7265</CharactersWithSpaces>
  <SharedDoc>false</SharedDoc>
  <HLinks>
    <vt:vector size="24" baseType="variant">
      <vt:variant>
        <vt:i4>3932254</vt:i4>
      </vt:variant>
      <vt:variant>
        <vt:i4>6</vt:i4>
      </vt:variant>
      <vt:variant>
        <vt:i4>0</vt:i4>
      </vt:variant>
      <vt:variant>
        <vt:i4>5</vt:i4>
      </vt:variant>
      <vt:variant>
        <vt:lpwstr>http://www.big6.com/2004/09/13/big6-stage-4-use-of-information-where-the-rubber-meets-the-road/</vt:lpwstr>
      </vt:variant>
      <vt:variant>
        <vt:lpwstr/>
      </vt:variant>
      <vt:variant>
        <vt:i4>6160501</vt:i4>
      </vt:variant>
      <vt:variant>
        <vt:i4>3</vt:i4>
      </vt:variant>
      <vt:variant>
        <vt:i4>0</vt:i4>
      </vt:variant>
      <vt:variant>
        <vt:i4>5</vt:i4>
      </vt:variant>
      <vt:variant>
        <vt:lpwstr>http://www.bibl.ulaval.ca/infosphere/sciences_humaines/cherweburl.html</vt:lpwstr>
      </vt:variant>
      <vt:variant>
        <vt:lpwstr/>
      </vt:variant>
      <vt:variant>
        <vt:i4>3342354</vt:i4>
      </vt:variant>
      <vt:variant>
        <vt:i4>0</vt:i4>
      </vt:variant>
      <vt:variant>
        <vt:i4>0</vt:i4>
      </vt:variant>
      <vt:variant>
        <vt:i4>5</vt:i4>
      </vt:variant>
      <vt:variant>
        <vt:lpwstr>http://www.ebsi.umontreal.ca/jetrouve/projet/etape1.htm</vt:lpwstr>
      </vt:variant>
      <vt:variant>
        <vt:lpwstr/>
      </vt:variant>
      <vt:variant>
        <vt:i4>7864446</vt:i4>
      </vt:variant>
      <vt:variant>
        <vt:i4>0</vt:i4>
      </vt:variant>
      <vt:variant>
        <vt:i4>0</vt:i4>
      </vt:variant>
      <vt:variant>
        <vt:i4>5</vt:i4>
      </vt:variant>
      <vt:variant>
        <vt:lpwstr>http://wiki.creativecommons.org/Canada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activité</dc:title>
  <dc:creator>Emilie Morin</dc:creator>
  <cp:lastModifiedBy>Martine Mottet</cp:lastModifiedBy>
  <cp:revision>11</cp:revision>
  <cp:lastPrinted>2013-10-13T15:51:00Z</cp:lastPrinted>
  <dcterms:created xsi:type="dcterms:W3CDTF">2012-07-24T22:08:00Z</dcterms:created>
  <dcterms:modified xsi:type="dcterms:W3CDTF">2013-10-13T15:52:00Z</dcterms:modified>
</cp:coreProperties>
</file>